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69" w:rsidRPr="00A9670C" w:rsidRDefault="00696969" w:rsidP="00A9670C">
      <w:pPr>
        <w:spacing w:before="0"/>
        <w:ind w:left="3402" w:hanging="3402"/>
        <w:jc w:val="both"/>
        <w:rPr>
          <w:rFonts w:ascii="Angsana New" w:hAnsi="Angsana New" w:cs="Angsana New"/>
        </w:rPr>
      </w:pPr>
      <w:bookmarkStart w:id="0" w:name="_GoBack"/>
      <w:bookmarkEnd w:id="0"/>
    </w:p>
    <w:p w:rsidR="00055AAD" w:rsidRDefault="00696969" w:rsidP="00055AAD">
      <w:pPr>
        <w:spacing w:before="0"/>
        <w:ind w:left="3402" w:right="-154" w:hanging="3402"/>
        <w:jc w:val="thaiDistribute"/>
        <w:rPr>
          <w:rFonts w:ascii="Angsana New" w:eastAsia="Times New Roman" w:hAnsi="Angsana New" w:cs="Angsana New" w:hint="cs"/>
        </w:rPr>
      </w:pPr>
      <w:r w:rsidRPr="0066055D">
        <w:rPr>
          <w:rFonts w:ascii="Angsana New" w:hAnsi="Angsana New" w:cs="Angsana New"/>
          <w:b/>
          <w:bCs/>
          <w:cs/>
        </w:rPr>
        <w:t>หัวข้อ</w:t>
      </w:r>
      <w:r w:rsidR="002328E7" w:rsidRPr="0066055D">
        <w:rPr>
          <w:rFonts w:ascii="Angsana New" w:hAnsi="Angsana New" w:cs="Angsana New"/>
          <w:b/>
          <w:bCs/>
          <w:cs/>
        </w:rPr>
        <w:t>การค้นคว้าแบบอิสระ</w:t>
      </w:r>
      <w:r w:rsidR="002328E7" w:rsidRPr="0066055D">
        <w:rPr>
          <w:rFonts w:ascii="Angsana New" w:hAnsi="Angsana New" w:cs="Angsana New"/>
          <w:cs/>
        </w:rPr>
        <w:tab/>
      </w:r>
      <w:r w:rsidR="00B711D3" w:rsidRPr="00B711D3">
        <w:rPr>
          <w:rFonts w:ascii="Angsana New" w:eastAsia="Times New Roman" w:hAnsi="Angsana New" w:cs="Angsana New"/>
          <w:cs/>
        </w:rPr>
        <w:t>การคัดเลือก</w:t>
      </w:r>
      <w:r w:rsidR="00055AAD">
        <w:rPr>
          <w:rFonts w:ascii="Angsana New" w:eastAsia="Times New Roman" w:hAnsi="Angsana New" w:cs="Angsana New" w:hint="cs"/>
          <w:cs/>
        </w:rPr>
        <w:t>ผู้ให้บริการ</w:t>
      </w:r>
      <w:r w:rsidR="00B711D3" w:rsidRPr="00B711D3">
        <w:rPr>
          <w:rFonts w:ascii="Angsana New" w:eastAsia="Times New Roman" w:hAnsi="Angsana New" w:cs="Angsana New"/>
          <w:cs/>
        </w:rPr>
        <w:t>ระบบประมวลผลแบบกลุ่มเมฆ</w:t>
      </w:r>
    </w:p>
    <w:p w:rsidR="002328E7" w:rsidRPr="00B711D3" w:rsidRDefault="00055AAD" w:rsidP="00055AAD">
      <w:pPr>
        <w:spacing w:before="0"/>
        <w:ind w:left="3402" w:right="-154"/>
        <w:jc w:val="thaiDistribute"/>
        <w:rPr>
          <w:rFonts w:ascii="Angsana New" w:eastAsia="Times New Roman" w:hAnsi="Angsana New" w:cs="Angsana New"/>
        </w:rPr>
      </w:pPr>
      <w:r>
        <w:rPr>
          <w:rFonts w:ascii="Angsana New" w:eastAsia="Times New Roman" w:hAnsi="Angsana New" w:cs="Angsana New" w:hint="cs"/>
          <w:cs/>
        </w:rPr>
        <w:t>ของมหาวิทยาลัยเชียงใหม่</w:t>
      </w:r>
      <w:r w:rsidR="00B711D3" w:rsidRPr="00B711D3">
        <w:rPr>
          <w:rFonts w:ascii="Angsana New" w:eastAsia="Times New Roman" w:hAnsi="Angsana New" w:cs="Angsana New"/>
          <w:cs/>
        </w:rPr>
        <w:t xml:space="preserve"> โดยวิธีวิเคราะห์เชิงลำดับขั้น </w:t>
      </w:r>
    </w:p>
    <w:p w:rsidR="00696969" w:rsidRPr="0066055D" w:rsidRDefault="00696969" w:rsidP="0083610C">
      <w:pPr>
        <w:spacing w:before="0"/>
        <w:ind w:left="3402" w:hanging="3402"/>
        <w:jc w:val="both"/>
        <w:rPr>
          <w:rFonts w:ascii="Angsana New" w:hAnsi="Angsana New" w:cs="Angsana New"/>
        </w:rPr>
      </w:pPr>
    </w:p>
    <w:p w:rsidR="00AD67EA" w:rsidRPr="0066055D" w:rsidRDefault="002328E7" w:rsidP="00AD67EA">
      <w:pPr>
        <w:ind w:left="3402" w:hanging="3402"/>
        <w:rPr>
          <w:rFonts w:ascii="Angsana New" w:eastAsia="Batang" w:hAnsi="Angsana New" w:cs="Angsana New"/>
          <w:color w:val="000000"/>
        </w:rPr>
      </w:pPr>
      <w:r w:rsidRPr="0066055D">
        <w:rPr>
          <w:rFonts w:ascii="Angsana New" w:hAnsi="Angsana New" w:cs="Angsana New"/>
          <w:b/>
          <w:bCs/>
          <w:cs/>
        </w:rPr>
        <w:t>ผู้เขียน</w:t>
      </w:r>
      <w:r w:rsidR="00AD67EA" w:rsidRPr="0066055D">
        <w:rPr>
          <w:rFonts w:ascii="Angsana New" w:hAnsi="Angsana New" w:cs="Angsana New"/>
          <w:cs/>
        </w:rPr>
        <w:tab/>
      </w:r>
      <w:r w:rsidR="00B711D3" w:rsidRPr="00B711D3">
        <w:rPr>
          <w:rFonts w:ascii="Angsana New" w:hAnsi="Angsana New" w:cs="Angsana New"/>
          <w:cs/>
        </w:rPr>
        <w:t xml:space="preserve">นายประชุมชัย </w:t>
      </w:r>
      <w:r w:rsidR="00B711D3">
        <w:rPr>
          <w:rFonts w:ascii="Angsana New" w:hAnsi="Angsana New" w:cs="Angsana New"/>
        </w:rPr>
        <w:t xml:space="preserve"> </w:t>
      </w:r>
      <w:r w:rsidR="00B711D3" w:rsidRPr="00B711D3">
        <w:rPr>
          <w:rFonts w:ascii="Angsana New" w:hAnsi="Angsana New" w:cs="Angsana New"/>
          <w:cs/>
        </w:rPr>
        <w:t>วงษ์ชัยภวัฒน์</w:t>
      </w:r>
    </w:p>
    <w:p w:rsidR="00696969" w:rsidRPr="0066055D" w:rsidRDefault="00696969" w:rsidP="002328E7">
      <w:pPr>
        <w:spacing w:before="0"/>
        <w:ind w:left="3402" w:hanging="3402"/>
        <w:jc w:val="both"/>
        <w:rPr>
          <w:rFonts w:ascii="Angsana New" w:hAnsi="Angsana New" w:cs="Angsana New"/>
        </w:rPr>
      </w:pPr>
    </w:p>
    <w:p w:rsidR="002328E7" w:rsidRPr="0066055D" w:rsidRDefault="002328E7" w:rsidP="002328E7">
      <w:pPr>
        <w:spacing w:before="0"/>
        <w:ind w:left="3402" w:hanging="3402"/>
        <w:jc w:val="both"/>
        <w:rPr>
          <w:rFonts w:ascii="Angsana New" w:hAnsi="Angsana New" w:cs="Angsana New"/>
        </w:rPr>
      </w:pPr>
      <w:r w:rsidRPr="0066055D">
        <w:rPr>
          <w:rFonts w:ascii="Angsana New" w:hAnsi="Angsana New" w:cs="Angsana New"/>
          <w:b/>
          <w:bCs/>
          <w:cs/>
        </w:rPr>
        <w:t>ปริญญา</w:t>
      </w:r>
      <w:r w:rsidRPr="0066055D">
        <w:rPr>
          <w:rFonts w:ascii="Angsana New" w:hAnsi="Angsana New" w:cs="Angsana New"/>
          <w:cs/>
        </w:rPr>
        <w:tab/>
      </w:r>
      <w:r w:rsidR="00567966" w:rsidRPr="0066055D">
        <w:rPr>
          <w:rFonts w:ascii="Angsana New" w:hAnsi="Angsana New" w:cs="Angsana New"/>
          <w:cs/>
        </w:rPr>
        <w:t>บริหารธุรกิจมหาบัณฑิต</w:t>
      </w:r>
    </w:p>
    <w:p w:rsidR="00696969" w:rsidRPr="0066055D" w:rsidRDefault="00696969" w:rsidP="002328E7">
      <w:pPr>
        <w:spacing w:before="0"/>
        <w:ind w:left="3402" w:hanging="3402"/>
        <w:jc w:val="both"/>
        <w:rPr>
          <w:rFonts w:ascii="Angsana New" w:hAnsi="Angsana New" w:cs="Angsana New"/>
          <w:cs/>
        </w:rPr>
      </w:pPr>
    </w:p>
    <w:p w:rsidR="002328E7" w:rsidRPr="0066055D" w:rsidRDefault="002328E7" w:rsidP="002328E7">
      <w:pPr>
        <w:spacing w:before="0"/>
        <w:ind w:left="3402" w:hanging="3402"/>
        <w:jc w:val="both"/>
        <w:rPr>
          <w:rFonts w:ascii="Angsana New" w:hAnsi="Angsana New" w:cs="Angsana New" w:hint="cs"/>
          <w:cs/>
        </w:rPr>
      </w:pPr>
      <w:r w:rsidRPr="0066055D">
        <w:rPr>
          <w:rFonts w:ascii="Angsana New" w:hAnsi="Angsana New" w:cs="Angsana New"/>
          <w:b/>
          <w:bCs/>
          <w:cs/>
        </w:rPr>
        <w:t>อาจารย์ที่ปรึกษา</w:t>
      </w:r>
      <w:r w:rsidRPr="0066055D">
        <w:rPr>
          <w:rFonts w:ascii="Angsana New" w:hAnsi="Angsana New" w:cs="Angsana New"/>
          <w:cs/>
        </w:rPr>
        <w:tab/>
      </w:r>
      <w:r w:rsidR="00B711D3" w:rsidRPr="00B711D3">
        <w:rPr>
          <w:rFonts w:ascii="Angsana New" w:hAnsi="Angsana New" w:cs="Angsana New"/>
          <w:cs/>
        </w:rPr>
        <w:t>ผู้ช่วยศาสตราจารย์ ดร.อดิศักดิ์ ธีรานุพัฒนา</w:t>
      </w:r>
      <w:r w:rsidR="00AD67EA" w:rsidRPr="0066055D">
        <w:rPr>
          <w:rFonts w:ascii="Angsana New" w:hAnsi="Angsana New" w:cs="Angsana New"/>
          <w:color w:val="000000"/>
          <w:cs/>
        </w:rPr>
        <w:tab/>
      </w:r>
      <w:r w:rsidR="00567966" w:rsidRPr="0066055D">
        <w:rPr>
          <w:rFonts w:ascii="Angsana New" w:hAnsi="Angsana New" w:cs="Angsana New"/>
          <w:cs/>
        </w:rPr>
        <w:tab/>
      </w:r>
    </w:p>
    <w:p w:rsidR="002328E7" w:rsidRPr="0066055D" w:rsidRDefault="002328E7" w:rsidP="002328E7">
      <w:pPr>
        <w:spacing w:before="0"/>
        <w:jc w:val="center"/>
        <w:rPr>
          <w:rFonts w:ascii="Angsana New" w:hAnsi="Angsana New" w:cs="Angsana New"/>
        </w:rPr>
      </w:pPr>
    </w:p>
    <w:p w:rsidR="002328E7" w:rsidRDefault="002328E7" w:rsidP="002328E7">
      <w:pPr>
        <w:spacing w:before="0"/>
        <w:jc w:val="center"/>
        <w:rPr>
          <w:rFonts w:ascii="Angsana New" w:hAnsi="Angsana New" w:cs="Angsana New" w:hint="cs"/>
          <w:b/>
          <w:bCs/>
          <w:sz w:val="40"/>
          <w:szCs w:val="40"/>
        </w:rPr>
      </w:pPr>
      <w:r w:rsidRPr="006F4A57">
        <w:rPr>
          <w:rFonts w:ascii="Angsana New" w:hAnsi="Angsana New" w:cs="Angsana New"/>
          <w:b/>
          <w:bCs/>
          <w:sz w:val="40"/>
          <w:szCs w:val="40"/>
          <w:cs/>
        </w:rPr>
        <w:t>บทคัดย่อ</w:t>
      </w:r>
    </w:p>
    <w:p w:rsidR="00696969" w:rsidRPr="00D53D08" w:rsidRDefault="00696969" w:rsidP="002328E7">
      <w:pPr>
        <w:spacing w:before="0"/>
        <w:ind w:firstLine="1134"/>
        <w:jc w:val="thaiDistribute"/>
        <w:rPr>
          <w:rFonts w:ascii="Angsana New" w:hAnsi="Angsana New" w:cs="Angsana New" w:hint="cs"/>
        </w:rPr>
      </w:pPr>
    </w:p>
    <w:p w:rsidR="009214CF" w:rsidRPr="00A9254D" w:rsidRDefault="005F4098" w:rsidP="005F4098">
      <w:pPr>
        <w:spacing w:before="0"/>
        <w:ind w:firstLine="1170"/>
        <w:jc w:val="thaiDistribute"/>
        <w:rPr>
          <w:rFonts w:ascii="Angsana New" w:hAnsi="Angsana New" w:cs="Angsana New" w:hint="cs"/>
          <w:cs/>
        </w:rPr>
      </w:pPr>
      <w:r w:rsidRPr="0083610C">
        <w:rPr>
          <w:rFonts w:ascii="Angsana New" w:eastAsia="Times New Roman" w:hAnsi="Angsana New" w:cs="Angsana New"/>
          <w:cs/>
        </w:rPr>
        <w:t>การศึกษาการคัดเลือกระบบประมวลผลแบบกลุ่มเมฆ โดยวิธีวิเคราะห์เชิงลำดับขั้น (</w:t>
      </w:r>
      <w:r w:rsidRPr="0083610C">
        <w:rPr>
          <w:rFonts w:ascii="Angsana New" w:eastAsia="Times New Roman" w:hAnsi="Angsana New" w:cs="Angsana New"/>
        </w:rPr>
        <w:t>AHP</w:t>
      </w:r>
      <w:r w:rsidRPr="0083610C">
        <w:rPr>
          <w:rFonts w:ascii="Angsana New" w:eastAsia="Times New Roman" w:hAnsi="Angsana New" w:cs="Angsana New"/>
          <w:cs/>
        </w:rPr>
        <w:t>)</w:t>
      </w:r>
      <w:r w:rsidRPr="0083610C">
        <w:rPr>
          <w:rFonts w:ascii="Angsana New" w:eastAsia="Times New Roman" w:hAnsi="Angsana New" w:cs="Angsana New"/>
        </w:rPr>
        <w:t xml:space="preserve"> </w:t>
      </w:r>
      <w:r w:rsidRPr="0083610C">
        <w:rPr>
          <w:rFonts w:ascii="Angsana New" w:eastAsia="Times New Roman" w:hAnsi="Angsana New" w:cs="Angsana New"/>
          <w:cs/>
        </w:rPr>
        <w:t xml:space="preserve">กรณีศึกษามหาวิทยาลัยเชียงใหม่ </w:t>
      </w:r>
      <w:r>
        <w:rPr>
          <w:rFonts w:ascii="Angsana New" w:eastAsia="Times New Roman" w:hAnsi="Angsana New" w:cs="Angsana New" w:hint="cs"/>
          <w:cs/>
        </w:rPr>
        <w:t>มีวัตถุประสงค์</w:t>
      </w:r>
      <w:r w:rsidR="00DC376A" w:rsidRPr="00F86DE6">
        <w:rPr>
          <w:rFonts w:ascii="Angsana New" w:hAnsi="Angsana New" w:cs="Angsana New"/>
          <w:cs/>
        </w:rPr>
        <w:t>เพื่อ</w:t>
      </w:r>
      <w:r w:rsidR="009214CF">
        <w:rPr>
          <w:rFonts w:ascii="Angsana New" w:hAnsi="Angsana New" w:cs="Angsana New" w:hint="cs"/>
          <w:cs/>
        </w:rPr>
        <w:t>พัฒนา</w:t>
      </w:r>
      <w:r w:rsidR="00DC376A" w:rsidRPr="00F86DE6">
        <w:rPr>
          <w:rFonts w:ascii="Angsana New" w:hAnsi="Angsana New" w:cs="Angsana New"/>
          <w:cs/>
        </w:rPr>
        <w:t>แบบจำลอง</w:t>
      </w:r>
      <w:r w:rsidR="009214CF">
        <w:rPr>
          <w:rFonts w:ascii="Angsana New" w:hAnsi="Angsana New" w:cs="Angsana New" w:hint="cs"/>
          <w:cs/>
        </w:rPr>
        <w:t>ที่ใช้</w:t>
      </w:r>
      <w:r w:rsidR="00DC376A" w:rsidRPr="00F86DE6">
        <w:rPr>
          <w:rFonts w:ascii="Angsana New" w:hAnsi="Angsana New" w:cs="Angsana New"/>
          <w:cs/>
        </w:rPr>
        <w:t>ในการคัดเลือกผู้ให้บริการระบบประมวลผลแบบกลุ่มเมฆ</w:t>
      </w:r>
      <w:r w:rsidR="009214CF">
        <w:rPr>
          <w:rFonts w:ascii="Angsana New" w:hAnsi="Angsana New" w:cs="Angsana New"/>
        </w:rPr>
        <w:t xml:space="preserve"> </w:t>
      </w:r>
      <w:r w:rsidR="00DC376A" w:rsidRPr="00F86DE6">
        <w:rPr>
          <w:rFonts w:ascii="Angsana New" w:hAnsi="Angsana New" w:cs="Angsana New"/>
          <w:cs/>
        </w:rPr>
        <w:t>โดยใช้วิธีการกระบวนการตัดสินใจแบบวิเคราะห์ลำดับ</w:t>
      </w:r>
      <w:r w:rsidR="00D71182">
        <w:rPr>
          <w:rFonts w:ascii="Angsana New" w:hAnsi="Angsana New" w:cs="Angsana New"/>
          <w:cs/>
        </w:rPr>
        <w:t>ขั้น</w:t>
      </w:r>
      <w:r w:rsidR="00DC376A" w:rsidRPr="00F86DE6">
        <w:rPr>
          <w:rFonts w:ascii="Angsana New" w:hAnsi="Angsana New" w:cs="Angsana New"/>
          <w:cs/>
        </w:rPr>
        <w:t xml:space="preserve"> (</w:t>
      </w:r>
      <w:r w:rsidR="00DC376A" w:rsidRPr="00F86DE6">
        <w:rPr>
          <w:rFonts w:ascii="Angsana New" w:hAnsi="Angsana New" w:cs="Angsana New"/>
        </w:rPr>
        <w:t>AHP)</w:t>
      </w:r>
      <w:r>
        <w:rPr>
          <w:rFonts w:ascii="Angsana New" w:hAnsi="Angsana New" w:cs="Angsana New" w:hint="cs"/>
          <w:cs/>
        </w:rPr>
        <w:t xml:space="preserve"> </w:t>
      </w:r>
      <w:r w:rsidR="005750A2">
        <w:rPr>
          <w:rFonts w:ascii="Angsana New" w:eastAsia="Times New Roman" w:hAnsi="Angsana New" w:cs="Angsana New" w:hint="cs"/>
          <w:cs/>
        </w:rPr>
        <w:t>หลังจากนั้นจึงนำมา</w:t>
      </w:r>
      <w:r w:rsidRPr="0083610C">
        <w:rPr>
          <w:rFonts w:ascii="Angsana New" w:eastAsia="Times New Roman" w:hAnsi="Angsana New" w:cs="Angsana New"/>
          <w:cs/>
        </w:rPr>
        <w:t>ทดสอบความสามารถในการใช้แบบจำลองในการคัดเลือกผู้ให้บริการระบบประมวลผลแบบกลุ่มเมฆที่เสนอ</w:t>
      </w:r>
      <w:r w:rsidR="00B36E89">
        <w:rPr>
          <w:rFonts w:ascii="Angsana New" w:eastAsia="Times New Roman" w:hAnsi="Angsana New" w:cs="Angsana New" w:hint="cs"/>
          <w:cs/>
        </w:rPr>
        <w:t xml:space="preserve"> และทำการ</w:t>
      </w:r>
      <w:r w:rsidR="005750A2" w:rsidRPr="00A46528">
        <w:rPr>
          <w:cs/>
        </w:rPr>
        <w:t>เปรียบเทียบวิธีการเก็บรวบรวม</w:t>
      </w:r>
      <w:r w:rsidR="005750A2">
        <w:rPr>
          <w:cs/>
        </w:rPr>
        <w:t>ข้อมู</w:t>
      </w:r>
      <w:r w:rsidR="005750A2">
        <w:rPr>
          <w:rFonts w:hint="cs"/>
          <w:cs/>
        </w:rPr>
        <w:t>ลทั้ง</w:t>
      </w:r>
      <w:r w:rsidR="005750A2" w:rsidRPr="00A46528">
        <w:rPr>
          <w:rFonts w:hint="cs"/>
          <w:cs/>
        </w:rPr>
        <w:t xml:space="preserve"> </w:t>
      </w:r>
      <w:r w:rsidR="005750A2" w:rsidRPr="00A46528">
        <w:t xml:space="preserve">2 </w:t>
      </w:r>
      <w:r w:rsidR="005750A2" w:rsidRPr="00A46528">
        <w:rPr>
          <w:rFonts w:hint="cs"/>
          <w:cs/>
        </w:rPr>
        <w:t>วิธี</w:t>
      </w:r>
      <w:r w:rsidR="005750A2">
        <w:rPr>
          <w:rFonts w:hint="cs"/>
          <w:cs/>
        </w:rPr>
        <w:t xml:space="preserve"> คือวิธีค่าเฉลี่ยเรขาคณิตและวิธีฉันทามติ </w:t>
      </w:r>
      <w:r w:rsidR="00B36E89">
        <w:rPr>
          <w:rFonts w:hint="cs"/>
          <w:cs/>
        </w:rPr>
        <w:t>มาเปรียบเทียบหาวิธีการรวบรวมที่เหมาะสม</w:t>
      </w:r>
      <w:r w:rsidR="00FD2BDD">
        <w:rPr>
          <w:rFonts w:hint="cs"/>
          <w:cs/>
        </w:rPr>
        <w:t xml:space="preserve">ที่สุด </w:t>
      </w:r>
      <w:r w:rsidR="00FD2BDD">
        <w:t xml:space="preserve">1 </w:t>
      </w:r>
      <w:r w:rsidR="00FD2BDD">
        <w:rPr>
          <w:rFonts w:hint="cs"/>
          <w:cs/>
        </w:rPr>
        <w:t>วิธี</w:t>
      </w:r>
      <w:r w:rsidR="005750A2" w:rsidRPr="00A46528">
        <w:rPr>
          <w:cs/>
        </w:rPr>
        <w:t>ในการตัดสินใจเลือก</w:t>
      </w:r>
      <w:r w:rsidR="005750A2" w:rsidRPr="00A46528">
        <w:rPr>
          <w:sz w:val="24"/>
          <w:cs/>
        </w:rPr>
        <w:t>ผู้ให้บริการระบบประมวลผลแบบกลุ่มเมฆ</w:t>
      </w:r>
      <w:r w:rsidR="005750A2" w:rsidRPr="00A46528">
        <w:rPr>
          <w:rFonts w:hint="cs"/>
          <w:sz w:val="24"/>
          <w:cs/>
        </w:rPr>
        <w:t xml:space="preserve"> </w:t>
      </w:r>
      <w:r>
        <w:rPr>
          <w:rFonts w:ascii="Angsana New" w:hAnsi="Angsana New" w:cs="Angsana New"/>
          <w:cs/>
        </w:rPr>
        <w:t>โดย</w:t>
      </w:r>
      <w:r w:rsidR="00FD2BDD">
        <w:rPr>
          <w:rFonts w:ascii="Angsana New" w:hAnsi="Angsana New" w:cs="Angsana New" w:hint="cs"/>
          <w:cs/>
        </w:rPr>
        <w:t>การศึกษานี้ทำการ</w:t>
      </w:r>
      <w:r>
        <w:rPr>
          <w:rFonts w:ascii="Angsana New" w:hAnsi="Angsana New" w:cs="Angsana New"/>
          <w:cs/>
        </w:rPr>
        <w:t>เก็บ</w:t>
      </w:r>
      <w:r w:rsidR="00FD2BDD">
        <w:rPr>
          <w:rFonts w:ascii="Angsana New" w:hAnsi="Angsana New" w:cs="Angsana New" w:hint="cs"/>
          <w:cs/>
        </w:rPr>
        <w:t>รวบรวม</w:t>
      </w:r>
      <w:r>
        <w:rPr>
          <w:rFonts w:ascii="Angsana New" w:hAnsi="Angsana New" w:cs="Angsana New"/>
          <w:cs/>
        </w:rPr>
        <w:t>ข้อมูลจากผู้มี</w:t>
      </w:r>
      <w:r w:rsidRPr="003A4918">
        <w:rPr>
          <w:rFonts w:ascii="Angsana New" w:hAnsi="Angsana New" w:cs="Angsana New"/>
          <w:cs/>
        </w:rPr>
        <w:t>อำนาจในการตัด</w:t>
      </w:r>
      <w:r>
        <w:rPr>
          <w:rFonts w:ascii="Angsana New" w:hAnsi="Angsana New" w:cs="Angsana New"/>
          <w:cs/>
        </w:rPr>
        <w:t xml:space="preserve">สินใจด้านเทคโนโลยีสารสนเทศ </w:t>
      </w:r>
      <w:r>
        <w:rPr>
          <w:rFonts w:ascii="Angsana New" w:hAnsi="Angsana New" w:cs="Angsana New" w:hint="cs"/>
          <w:cs/>
        </w:rPr>
        <w:t>ของ</w:t>
      </w:r>
      <w:r w:rsidRPr="00A9254D">
        <w:rPr>
          <w:rFonts w:ascii="Angsana New" w:hAnsi="Angsana New" w:cs="Angsana New"/>
          <w:cs/>
        </w:rPr>
        <w:t>มหาวิทยาลัยเชียงใหม่</w:t>
      </w:r>
      <w:r w:rsidR="0004090C" w:rsidRPr="00A9254D">
        <w:rPr>
          <w:rFonts w:ascii="Angsana New" w:hAnsi="Angsana New" w:cs="Angsana New"/>
        </w:rPr>
        <w:t xml:space="preserve"> </w:t>
      </w:r>
      <w:r w:rsidR="0004090C" w:rsidRPr="00A9254D">
        <w:rPr>
          <w:rFonts w:ascii="Angsana New" w:hAnsi="Angsana New" w:cs="Angsana New" w:hint="cs"/>
          <w:cs/>
        </w:rPr>
        <w:t xml:space="preserve">จำนวน </w:t>
      </w:r>
      <w:r w:rsidR="0004090C" w:rsidRPr="00A9254D">
        <w:rPr>
          <w:rFonts w:ascii="Angsana New" w:hAnsi="Angsana New" w:cs="Angsana New"/>
        </w:rPr>
        <w:t xml:space="preserve">5 </w:t>
      </w:r>
      <w:r w:rsidR="0004090C" w:rsidRPr="00A9254D">
        <w:rPr>
          <w:rFonts w:ascii="Angsana New" w:hAnsi="Angsana New" w:cs="Angsana New" w:hint="cs"/>
          <w:cs/>
        </w:rPr>
        <w:t>ราย</w:t>
      </w:r>
      <w:r w:rsidR="00417B32">
        <w:rPr>
          <w:rFonts w:ascii="Angsana New" w:hAnsi="Angsana New" w:cs="Angsana New" w:hint="cs"/>
          <w:cs/>
        </w:rPr>
        <w:t xml:space="preserve"> </w:t>
      </w:r>
    </w:p>
    <w:p w:rsidR="005F4098" w:rsidRDefault="00FD7F46" w:rsidP="000457CB">
      <w:pPr>
        <w:spacing w:before="0"/>
        <w:ind w:firstLine="1170"/>
        <w:jc w:val="thaiDistribute"/>
        <w:rPr>
          <w:rFonts w:ascii="Angsana New" w:eastAsia="Times New Roman" w:hAnsi="Angsana New" w:cs="Angsana New"/>
        </w:rPr>
      </w:pPr>
      <w:r w:rsidRPr="00A9254D">
        <w:rPr>
          <w:rFonts w:ascii="Angsana New" w:eastAsia="Times New Roman" w:hAnsi="Angsana New" w:cs="Angsana New" w:hint="cs"/>
          <w:cs/>
        </w:rPr>
        <w:t>การ</w:t>
      </w:r>
      <w:r w:rsidR="0004090C" w:rsidRPr="00A9254D">
        <w:rPr>
          <w:rFonts w:ascii="Angsana New" w:eastAsia="Times New Roman" w:hAnsi="Angsana New" w:cs="Angsana New" w:hint="cs"/>
          <w:cs/>
        </w:rPr>
        <w:t>พัฒนา</w:t>
      </w:r>
      <w:r w:rsidRPr="00A9254D">
        <w:rPr>
          <w:rFonts w:ascii="Angsana New" w:eastAsia="Times New Roman" w:hAnsi="Angsana New" w:cs="Angsana New" w:hint="cs"/>
          <w:cs/>
        </w:rPr>
        <w:t>แบบจำลอง</w:t>
      </w:r>
      <w:r w:rsidR="003D3F9D">
        <w:rPr>
          <w:rFonts w:ascii="Angsana New" w:eastAsia="Times New Roman" w:hAnsi="Angsana New" w:cs="Angsana New" w:hint="cs"/>
          <w:cs/>
        </w:rPr>
        <w:t xml:space="preserve">ตามจุดประสงค์ข้อแรก </w:t>
      </w:r>
      <w:r w:rsidR="00590EE3" w:rsidRPr="00A9254D">
        <w:rPr>
          <w:rFonts w:ascii="Angsana New" w:eastAsia="Times New Roman" w:hAnsi="Angsana New" w:cs="Angsana New" w:hint="cs"/>
          <w:cs/>
        </w:rPr>
        <w:t>เริ่มจากการหา</w:t>
      </w:r>
      <w:r w:rsidR="0004090C" w:rsidRPr="00A9254D">
        <w:rPr>
          <w:rFonts w:ascii="Angsana New" w:eastAsia="Times New Roman" w:hAnsi="Angsana New" w:cs="Angsana New" w:hint="cs"/>
          <w:cs/>
        </w:rPr>
        <w:t>เกณฑ์</w:t>
      </w:r>
      <w:r w:rsidR="00590EE3" w:rsidRPr="00A9254D">
        <w:rPr>
          <w:rFonts w:ascii="Angsana New" w:eastAsia="Times New Roman" w:hAnsi="Angsana New" w:cs="Angsana New" w:hint="cs"/>
          <w:cs/>
        </w:rPr>
        <w:t>ในการคัดเลือกผู้ให้บริการ</w:t>
      </w:r>
      <w:r w:rsidR="00590EE3" w:rsidRPr="00A9254D">
        <w:rPr>
          <w:rFonts w:ascii="Angsana New" w:eastAsia="Times New Roman" w:hAnsi="Angsana New" w:cs="Angsana New"/>
          <w:cs/>
        </w:rPr>
        <w:t>ระบบประมวลผลแบบกลุ่มเมฆ</w:t>
      </w:r>
      <w:r w:rsidR="00590EE3" w:rsidRPr="00A9254D">
        <w:rPr>
          <w:rFonts w:ascii="Angsana New" w:eastAsia="Times New Roman" w:hAnsi="Angsana New" w:cs="Angsana New" w:hint="cs"/>
          <w:cs/>
        </w:rPr>
        <w:t xml:space="preserve"> (</w:t>
      </w:r>
      <w:r w:rsidR="00590EE3" w:rsidRPr="00A9254D">
        <w:rPr>
          <w:rFonts w:ascii="Angsana New" w:eastAsia="Times New Roman" w:hAnsi="Angsana New" w:cs="Angsana New"/>
        </w:rPr>
        <w:t>Cloud</w:t>
      </w:r>
      <w:r w:rsidR="00590EE3" w:rsidRPr="00A9254D">
        <w:rPr>
          <w:rFonts w:ascii="Angsana New" w:eastAsia="Times New Roman" w:hAnsi="Angsana New" w:cs="Angsana New" w:hint="cs"/>
          <w:cs/>
        </w:rPr>
        <w:t xml:space="preserve"> </w:t>
      </w:r>
      <w:r w:rsidR="00590EE3" w:rsidRPr="00A9254D">
        <w:rPr>
          <w:rFonts w:ascii="Angsana New" w:eastAsia="Times New Roman" w:hAnsi="Angsana New" w:cs="Angsana New"/>
        </w:rPr>
        <w:t>Computing</w:t>
      </w:r>
      <w:r w:rsidR="00590EE3" w:rsidRPr="00A9254D">
        <w:rPr>
          <w:rFonts w:ascii="Angsana New" w:eastAsia="Times New Roman" w:hAnsi="Angsana New" w:cs="Angsana New" w:hint="cs"/>
          <w:cs/>
        </w:rPr>
        <w:t xml:space="preserve"> </w:t>
      </w:r>
      <w:r w:rsidR="00590EE3" w:rsidRPr="00A9254D">
        <w:rPr>
          <w:rFonts w:ascii="Angsana New" w:eastAsia="Times New Roman" w:hAnsi="Angsana New" w:cs="Angsana New"/>
        </w:rPr>
        <w:t>Provider</w:t>
      </w:r>
      <w:r w:rsidR="00590EE3" w:rsidRPr="00A9254D">
        <w:rPr>
          <w:rFonts w:ascii="Angsana New" w:eastAsia="Times New Roman" w:hAnsi="Angsana New" w:cs="Angsana New" w:hint="cs"/>
          <w:cs/>
        </w:rPr>
        <w:t xml:space="preserve">) </w:t>
      </w:r>
      <w:r w:rsidR="005750A2">
        <w:rPr>
          <w:rFonts w:ascii="Angsana New" w:eastAsia="Times New Roman" w:hAnsi="Angsana New" w:cs="Angsana New" w:hint="cs"/>
          <w:cs/>
        </w:rPr>
        <w:t>โดยอาศัย</w:t>
      </w:r>
      <w:r w:rsidR="00590EE3" w:rsidRPr="00A9254D">
        <w:rPr>
          <w:rFonts w:ascii="Angsana New" w:eastAsia="Times New Roman" w:hAnsi="Angsana New" w:cs="Angsana New" w:hint="cs"/>
          <w:cs/>
        </w:rPr>
        <w:t>การทบทวน</w:t>
      </w:r>
      <w:r w:rsidR="0004090C" w:rsidRPr="00A9254D">
        <w:rPr>
          <w:rFonts w:ascii="Angsana New" w:eastAsia="Times New Roman" w:hAnsi="Angsana New" w:cs="Angsana New" w:hint="cs"/>
          <w:cs/>
        </w:rPr>
        <w:t>วรรณกรรมที่เกี่ยวข้อง</w:t>
      </w:r>
      <w:r w:rsidR="00FD2BDD">
        <w:rPr>
          <w:rFonts w:ascii="Angsana New" w:eastAsia="Times New Roman" w:hAnsi="Angsana New" w:cs="Angsana New" w:hint="cs"/>
          <w:cs/>
        </w:rPr>
        <w:t xml:space="preserve"> </w:t>
      </w:r>
      <w:r w:rsidR="00417B32">
        <w:rPr>
          <w:rFonts w:ascii="Angsana New" w:eastAsia="Times New Roman" w:hAnsi="Angsana New" w:cs="Angsana New" w:hint="cs"/>
          <w:cs/>
        </w:rPr>
        <w:t>ได้มาเป็น</w:t>
      </w:r>
      <w:r w:rsidR="005750A2">
        <w:rPr>
          <w:rFonts w:ascii="Angsana New" w:eastAsia="Times New Roman" w:hAnsi="Angsana New" w:cs="Angsana New" w:hint="cs"/>
          <w:cs/>
        </w:rPr>
        <w:t xml:space="preserve">เกณฑ์หลักทั้ง </w:t>
      </w:r>
      <w:r w:rsidR="005750A2">
        <w:rPr>
          <w:rFonts w:ascii="Angsana New" w:eastAsia="Times New Roman" w:hAnsi="Angsana New" w:cs="Angsana New"/>
        </w:rPr>
        <w:t>6</w:t>
      </w:r>
      <w:r w:rsidR="005750A2">
        <w:rPr>
          <w:rFonts w:ascii="Angsana New" w:eastAsia="Times New Roman" w:hAnsi="Angsana New" w:cs="Angsana New" w:hint="cs"/>
          <w:cs/>
        </w:rPr>
        <w:t xml:space="preserve"> เกณฑ์ ได้แก่</w:t>
      </w:r>
      <w:r w:rsidR="005D4202" w:rsidRPr="00A9254D">
        <w:rPr>
          <w:rFonts w:ascii="Angsana New" w:eastAsia="Times New Roman" w:hAnsi="Angsana New" w:cs="Angsana New" w:hint="cs"/>
          <w:cs/>
        </w:rPr>
        <w:t xml:space="preserve"> </w:t>
      </w:r>
      <w:r w:rsidR="00417B32" w:rsidRPr="001A5C6F">
        <w:rPr>
          <w:rFonts w:ascii="Angsana New" w:hAnsi="Angsana New" w:cs="Angsana New"/>
          <w:color w:val="000000"/>
          <w:cs/>
        </w:rPr>
        <w:t>ค่าใช้จ่าย (</w:t>
      </w:r>
      <w:r w:rsidR="00417B32" w:rsidRPr="001A5C6F">
        <w:rPr>
          <w:rFonts w:ascii="Angsana New" w:hAnsi="Angsana New" w:cs="Angsana New"/>
          <w:color w:val="000000"/>
        </w:rPr>
        <w:t>Cost)</w:t>
      </w:r>
      <w:r w:rsidR="00417B32">
        <w:rPr>
          <w:rFonts w:ascii="Angsana New" w:hAnsi="Angsana New" w:cs="Angsana New"/>
          <w:color w:val="000000"/>
        </w:rPr>
        <w:t xml:space="preserve"> </w:t>
      </w:r>
      <w:r w:rsidR="00417B32" w:rsidRPr="001A5C6F">
        <w:rPr>
          <w:rFonts w:ascii="Angsana New" w:hAnsi="Angsana New" w:cs="Angsana New" w:hint="cs"/>
          <w:cs/>
        </w:rPr>
        <w:t>ความคล่องตัว</w:t>
      </w:r>
      <w:r w:rsidR="001A5633">
        <w:rPr>
          <w:rFonts w:ascii="Angsana New" w:hAnsi="Angsana New" w:cs="Angsana New"/>
        </w:rPr>
        <w:t xml:space="preserve"> (Agility)</w:t>
      </w:r>
      <w:r w:rsidR="00417B32">
        <w:rPr>
          <w:rFonts w:ascii="Angsana New" w:hAnsi="Angsana New" w:cs="Angsana New"/>
        </w:rPr>
        <w:t xml:space="preserve"> </w:t>
      </w:r>
      <w:r w:rsidR="00417B32" w:rsidRPr="00C1335F">
        <w:rPr>
          <w:rFonts w:ascii="Angsana New" w:hAnsi="Angsana New" w:cs="Angsana New" w:hint="cs"/>
          <w:cs/>
        </w:rPr>
        <w:t>สมรรถนะ (</w:t>
      </w:r>
      <w:r w:rsidR="00417B32" w:rsidRPr="00C1335F">
        <w:rPr>
          <w:rFonts w:ascii="Angsana New" w:hAnsi="Angsana New" w:cs="Angsana New"/>
        </w:rPr>
        <w:t>Performance</w:t>
      </w:r>
      <w:r w:rsidR="00417B32" w:rsidRPr="00C1335F">
        <w:rPr>
          <w:rFonts w:ascii="Angsana New" w:hAnsi="Angsana New" w:cs="Angsana New" w:hint="cs"/>
          <w:cs/>
        </w:rPr>
        <w:t>)</w:t>
      </w:r>
      <w:r w:rsidR="00417B32">
        <w:rPr>
          <w:rFonts w:ascii="Angsana New" w:hAnsi="Angsana New" w:cs="Angsana New"/>
        </w:rPr>
        <w:t xml:space="preserve"> </w:t>
      </w:r>
      <w:r w:rsidR="00417B32" w:rsidRPr="001A5C6F">
        <w:rPr>
          <w:rFonts w:ascii="Angsana New" w:hAnsi="Angsana New" w:cs="Angsana New" w:hint="cs"/>
          <w:cs/>
        </w:rPr>
        <w:t xml:space="preserve">การรับประกัน </w:t>
      </w:r>
      <w:r w:rsidR="001A5633">
        <w:rPr>
          <w:rFonts w:ascii="Angsana New" w:hAnsi="Angsana New" w:cs="Angsana New"/>
        </w:rPr>
        <w:t>(Assurance)</w:t>
      </w:r>
      <w:r w:rsidR="00417B32">
        <w:rPr>
          <w:rFonts w:ascii="Angsana New" w:hAnsi="Angsana New" w:cs="Angsana New"/>
        </w:rPr>
        <w:t xml:space="preserve"> </w:t>
      </w:r>
      <w:r w:rsidR="00417B32" w:rsidRPr="001A5C6F">
        <w:rPr>
          <w:rFonts w:ascii="Angsana New" w:hAnsi="Angsana New" w:cs="Angsana New" w:hint="cs"/>
          <w:cs/>
        </w:rPr>
        <w:t>ภาระรับผิดชอบ</w:t>
      </w:r>
      <w:r w:rsidR="00417B32">
        <w:rPr>
          <w:rFonts w:ascii="Angsana New" w:hAnsi="Angsana New" w:cs="Angsana New"/>
        </w:rPr>
        <w:t xml:space="preserve"> (Accountability) </w:t>
      </w:r>
      <w:r w:rsidR="00417B32">
        <w:rPr>
          <w:rFonts w:ascii="Angsana New" w:hAnsi="Angsana New" w:cs="Angsana New" w:hint="cs"/>
          <w:cs/>
        </w:rPr>
        <w:t>และม</w:t>
      </w:r>
      <w:r w:rsidR="00417B32" w:rsidRPr="001A5C6F">
        <w:rPr>
          <w:rFonts w:ascii="Angsana New" w:hAnsi="Angsana New" w:cs="Angsana New" w:hint="cs"/>
          <w:cs/>
        </w:rPr>
        <w:t>าตรฐานด้านความปลอดภัย</w:t>
      </w:r>
      <w:r w:rsidR="00417B32" w:rsidRPr="001A5C6F">
        <w:rPr>
          <w:rFonts w:ascii="Angsana New" w:hAnsi="Angsana New" w:cs="Angsana New"/>
        </w:rPr>
        <w:t xml:space="preserve"> </w:t>
      </w:r>
      <w:r w:rsidR="00417B32" w:rsidRPr="001A5C6F">
        <w:rPr>
          <w:rFonts w:ascii="Angsana New" w:hAnsi="Angsana New" w:cs="Angsana New" w:hint="cs"/>
          <w:cs/>
        </w:rPr>
        <w:t>(</w:t>
      </w:r>
      <w:r w:rsidR="00417B32" w:rsidRPr="001A5C6F">
        <w:rPr>
          <w:rFonts w:ascii="Angsana New" w:hAnsi="Angsana New" w:cs="Angsana New"/>
        </w:rPr>
        <w:t>Security</w:t>
      </w:r>
      <w:r w:rsidR="00417B32" w:rsidRPr="001A5C6F">
        <w:rPr>
          <w:rFonts w:ascii="Angsana New" w:hAnsi="Angsana New" w:cs="Angsana New" w:hint="cs"/>
          <w:cs/>
        </w:rPr>
        <w:t>)</w:t>
      </w:r>
      <w:r w:rsidR="00417B32">
        <w:rPr>
          <w:rFonts w:ascii="Angsana New" w:hAnsi="Angsana New" w:cs="Angsana New" w:hint="cs"/>
          <w:cs/>
        </w:rPr>
        <w:t xml:space="preserve"> และในแต่ละเกณฑ์หลักจะประกอบด้วยเกณฑ์รอง อีกจำนวน </w:t>
      </w:r>
      <w:r w:rsidR="00417B32">
        <w:rPr>
          <w:rFonts w:ascii="Angsana New" w:hAnsi="Angsana New" w:cs="Angsana New"/>
        </w:rPr>
        <w:t xml:space="preserve">3 </w:t>
      </w:r>
      <w:r w:rsidR="00417B32">
        <w:rPr>
          <w:rFonts w:ascii="Angsana New" w:hAnsi="Angsana New" w:cs="Angsana New" w:hint="cs"/>
          <w:cs/>
        </w:rPr>
        <w:t>เกณฑ์</w:t>
      </w:r>
      <w:r w:rsidR="00417B32">
        <w:rPr>
          <w:rFonts w:ascii="Angsana New" w:eastAsia="Times New Roman" w:hAnsi="Angsana New" w:cs="Angsana New" w:hint="cs"/>
          <w:cs/>
        </w:rPr>
        <w:t xml:space="preserve"> รวมเป็น </w:t>
      </w:r>
      <w:r w:rsidR="00417B32">
        <w:rPr>
          <w:rFonts w:ascii="Angsana New" w:eastAsia="Times New Roman" w:hAnsi="Angsana New" w:cs="Angsana New"/>
        </w:rPr>
        <w:t xml:space="preserve">18 </w:t>
      </w:r>
      <w:r w:rsidR="00417B32">
        <w:rPr>
          <w:rFonts w:ascii="Angsana New" w:eastAsia="Times New Roman" w:hAnsi="Angsana New" w:cs="Angsana New" w:hint="cs"/>
          <w:cs/>
        </w:rPr>
        <w:t xml:space="preserve">เกณฑ์รอง </w:t>
      </w:r>
      <w:r w:rsidR="00FD2BDD">
        <w:rPr>
          <w:rFonts w:ascii="Angsana New" w:eastAsia="Times New Roman" w:hAnsi="Angsana New" w:cs="Angsana New" w:hint="cs"/>
          <w:cs/>
        </w:rPr>
        <w:t>นำเกณฑ์ทั้งหมด</w:t>
      </w:r>
      <w:r w:rsidR="00FD2BDD" w:rsidRPr="00A9254D">
        <w:rPr>
          <w:rFonts w:ascii="Angsana New" w:eastAsia="Times New Roman" w:hAnsi="Angsana New" w:cs="Angsana New" w:hint="cs"/>
          <w:cs/>
        </w:rPr>
        <w:t>มาจัดลำดับความสำคัญ</w:t>
      </w:r>
      <w:r w:rsidR="00FD2BDD">
        <w:rPr>
          <w:rFonts w:ascii="Angsana New" w:eastAsia="Times New Roman" w:hAnsi="Angsana New" w:cs="Angsana New" w:hint="cs"/>
          <w:cs/>
        </w:rPr>
        <w:t xml:space="preserve"> </w:t>
      </w:r>
      <w:r w:rsidR="005D4202" w:rsidRPr="00A9254D">
        <w:rPr>
          <w:rFonts w:ascii="Angsana New" w:eastAsia="Times New Roman" w:hAnsi="Angsana New" w:cs="Angsana New" w:hint="cs"/>
          <w:cs/>
        </w:rPr>
        <w:t>นำมา</w:t>
      </w:r>
      <w:r w:rsidR="00FD2BDD">
        <w:rPr>
          <w:rFonts w:ascii="Angsana New" w:hAnsi="Angsana New" w:cs="Angsana New" w:hint="cs"/>
          <w:sz w:val="24"/>
          <w:cs/>
        </w:rPr>
        <w:t>สร้างแบบจำลองผ่าน</w:t>
      </w:r>
      <w:r w:rsidR="0004090C" w:rsidRPr="00A9254D">
        <w:rPr>
          <w:rFonts w:ascii="Angsana New" w:hAnsi="Angsana New" w:cs="Angsana New" w:hint="cs"/>
          <w:sz w:val="24"/>
          <w:cs/>
        </w:rPr>
        <w:t xml:space="preserve">โปรแกรมคอมพิวเตอร์ </w:t>
      </w:r>
      <w:r w:rsidR="0004090C" w:rsidRPr="00A9254D">
        <w:rPr>
          <w:rFonts w:ascii="Angsana New" w:hAnsi="Angsana New" w:cs="Angsana New"/>
        </w:rPr>
        <w:t>Expert Choice</w:t>
      </w:r>
      <w:r w:rsidR="0004090C">
        <w:rPr>
          <w:rFonts w:ascii="Angsana New" w:hAnsi="Angsana New" w:cs="Angsana New" w:hint="cs"/>
          <w:cs/>
        </w:rPr>
        <w:t xml:space="preserve"> </w:t>
      </w:r>
      <w:r w:rsidR="00417B32">
        <w:rPr>
          <w:rFonts w:ascii="Angsana New" w:hAnsi="Angsana New" w:cs="Angsana New" w:hint="cs"/>
          <w:cs/>
        </w:rPr>
        <w:t>แล้ว</w:t>
      </w:r>
      <w:r w:rsidR="00FD2BDD">
        <w:rPr>
          <w:rFonts w:ascii="Angsana New" w:hAnsi="Angsana New" w:cs="Angsana New" w:hint="cs"/>
          <w:cs/>
        </w:rPr>
        <w:t>นำแบบจำลองไป</w:t>
      </w:r>
      <w:r w:rsidR="00417B32">
        <w:rPr>
          <w:rFonts w:ascii="Angsana New" w:eastAsia="Times New Roman" w:hAnsi="Angsana New" w:cs="Angsana New" w:hint="cs"/>
          <w:cs/>
        </w:rPr>
        <w:t>เก็บ</w:t>
      </w:r>
      <w:r w:rsidR="00C712CC" w:rsidRPr="000F2025">
        <w:rPr>
          <w:rFonts w:ascii="Angsana New" w:eastAsia="Times New Roman" w:hAnsi="Angsana New" w:cs="Angsana New" w:hint="cs"/>
          <w:cs/>
        </w:rPr>
        <w:t>รวบรวมข้อมูล</w:t>
      </w:r>
      <w:r w:rsidR="00417B32">
        <w:rPr>
          <w:rFonts w:ascii="Angsana New" w:eastAsia="Times New Roman" w:hAnsi="Angsana New" w:cs="Angsana New" w:hint="cs"/>
          <w:cs/>
        </w:rPr>
        <w:t>จากผู้ตอบแบบสอบถาม</w:t>
      </w:r>
      <w:r w:rsidR="00FD2BDD">
        <w:rPr>
          <w:rFonts w:ascii="Angsana New" w:eastAsia="Times New Roman" w:hAnsi="Angsana New" w:cs="Angsana New" w:hint="cs"/>
          <w:cs/>
        </w:rPr>
        <w:t xml:space="preserve">ทั้ง </w:t>
      </w:r>
      <w:r w:rsidR="00FD2BDD">
        <w:rPr>
          <w:rFonts w:ascii="Angsana New" w:eastAsia="Times New Roman" w:hAnsi="Angsana New" w:cs="Angsana New"/>
        </w:rPr>
        <w:t xml:space="preserve">5 </w:t>
      </w:r>
      <w:r w:rsidR="00FD2BDD">
        <w:rPr>
          <w:rFonts w:ascii="Angsana New" w:eastAsia="Times New Roman" w:hAnsi="Angsana New" w:cs="Angsana New" w:hint="cs"/>
          <w:cs/>
        </w:rPr>
        <w:t>ราย</w:t>
      </w:r>
      <w:r w:rsidRPr="000F2025">
        <w:rPr>
          <w:rFonts w:ascii="Angsana New" w:eastAsia="Times New Roman" w:hAnsi="Angsana New" w:cs="Angsana New" w:hint="cs"/>
          <w:cs/>
        </w:rPr>
        <w:t>โดย</w:t>
      </w:r>
      <w:r w:rsidR="00C712CC" w:rsidRPr="000F2025">
        <w:rPr>
          <w:rFonts w:ascii="Angsana New" w:eastAsia="Times New Roman" w:hAnsi="Angsana New" w:cs="Angsana New" w:hint="cs"/>
          <w:cs/>
        </w:rPr>
        <w:t>วิธี</w:t>
      </w:r>
      <w:r w:rsidRPr="000F2025">
        <w:rPr>
          <w:rFonts w:ascii="Angsana New" w:eastAsia="Times New Roman" w:hAnsi="Angsana New" w:cs="Angsana New" w:hint="cs"/>
          <w:cs/>
        </w:rPr>
        <w:t xml:space="preserve"> </w:t>
      </w:r>
      <w:r w:rsidR="00FD2BDD">
        <w:rPr>
          <w:rFonts w:ascii="Angsana New" w:eastAsia="Times New Roman" w:hAnsi="Angsana New" w:cs="Angsana New"/>
        </w:rPr>
        <w:t>AHP</w:t>
      </w:r>
      <w:r w:rsidR="00417B32">
        <w:rPr>
          <w:rFonts w:ascii="Angsana New" w:eastAsia="Times New Roman" w:hAnsi="Angsana New" w:cs="Angsana New" w:hint="cs"/>
          <w:cs/>
        </w:rPr>
        <w:t xml:space="preserve"> </w:t>
      </w:r>
      <w:r w:rsidR="00C712CC" w:rsidRPr="000F2025">
        <w:rPr>
          <w:rFonts w:ascii="Angsana New" w:eastAsia="Times New Roman" w:hAnsi="Angsana New" w:cs="Angsana New"/>
        </w:rPr>
        <w:t xml:space="preserve">2 </w:t>
      </w:r>
      <w:r w:rsidR="00C712CC" w:rsidRPr="000F2025">
        <w:rPr>
          <w:rFonts w:ascii="Angsana New" w:eastAsia="Times New Roman" w:hAnsi="Angsana New" w:cs="Angsana New" w:hint="cs"/>
          <w:cs/>
        </w:rPr>
        <w:t xml:space="preserve">รูปแบบ </w:t>
      </w:r>
      <w:r w:rsidR="00417B32">
        <w:rPr>
          <w:rFonts w:ascii="Angsana New" w:eastAsia="Times New Roman" w:hAnsi="Angsana New" w:cs="Angsana New" w:hint="cs"/>
          <w:cs/>
        </w:rPr>
        <w:t>โดยครั้งแรกใช้</w:t>
      </w:r>
      <w:r w:rsidRPr="000F2025">
        <w:rPr>
          <w:rFonts w:ascii="Angsana New" w:eastAsia="Times New Roman" w:hAnsi="Angsana New" w:cs="Angsana New" w:hint="cs"/>
          <w:cs/>
        </w:rPr>
        <w:t>วิธี</w:t>
      </w:r>
      <w:r w:rsidR="000457CB">
        <w:rPr>
          <w:rFonts w:ascii="Angsana New" w:eastAsia="Times New Roman" w:hAnsi="Angsana New" w:cs="Angsana New" w:hint="cs"/>
          <w:cs/>
        </w:rPr>
        <w:t>เก็บแบบ</w:t>
      </w:r>
      <w:r w:rsidRPr="000F2025">
        <w:rPr>
          <w:rFonts w:ascii="Angsana New" w:eastAsia="Times New Roman" w:hAnsi="Angsana New" w:cs="Angsana New" w:hint="cs"/>
          <w:cs/>
        </w:rPr>
        <w:t xml:space="preserve">ค่าเฉลี่ยเรขาคณิต </w:t>
      </w:r>
      <w:r w:rsidR="00C712CC" w:rsidRPr="000F2025">
        <w:rPr>
          <w:rFonts w:ascii="Angsana New" w:eastAsia="Times New Roman" w:hAnsi="Angsana New" w:cs="Angsana New" w:hint="cs"/>
          <w:cs/>
        </w:rPr>
        <w:t>เพื่อรวมดุลยพินิจของผู้ตอบแบบสอบถามแต่ละรายเข้าเป็นดุลยพินิจของกลุ่ม</w:t>
      </w:r>
      <w:r w:rsidR="000457CB">
        <w:rPr>
          <w:rFonts w:ascii="Angsana New" w:eastAsia="Times New Roman" w:hAnsi="Angsana New" w:cs="Angsana New" w:hint="cs"/>
          <w:cs/>
        </w:rPr>
        <w:t>ด้วยวิธีทางคณิตศาสตร์</w:t>
      </w:r>
      <w:r w:rsidR="00C712CC" w:rsidRPr="000F2025">
        <w:rPr>
          <w:rFonts w:ascii="Angsana New" w:eastAsia="Times New Roman" w:hAnsi="Angsana New" w:cs="Angsana New" w:hint="cs"/>
          <w:cs/>
        </w:rPr>
        <w:t xml:space="preserve"> </w:t>
      </w:r>
      <w:r w:rsidR="000457CB">
        <w:rPr>
          <w:rFonts w:ascii="Angsana New" w:eastAsia="Times New Roman" w:hAnsi="Angsana New" w:cs="Angsana New" w:hint="cs"/>
          <w:cs/>
        </w:rPr>
        <w:lastRenderedPageBreak/>
        <w:t>หลังจากนั้นทำการเก็บรวบรวมข</w:t>
      </w:r>
      <w:r w:rsidR="001A5633">
        <w:rPr>
          <w:rFonts w:ascii="Angsana New" w:eastAsia="Times New Roman" w:hAnsi="Angsana New" w:cs="Angsana New" w:hint="cs"/>
          <w:cs/>
        </w:rPr>
        <w:t>้</w:t>
      </w:r>
      <w:r w:rsidR="000457CB">
        <w:rPr>
          <w:rFonts w:ascii="Angsana New" w:eastAsia="Times New Roman" w:hAnsi="Angsana New" w:cs="Angsana New" w:hint="cs"/>
          <w:cs/>
        </w:rPr>
        <w:t>อมูลอีกครั้งด้วย</w:t>
      </w:r>
      <w:r w:rsidR="005750A2">
        <w:rPr>
          <w:rFonts w:ascii="Angsana New" w:eastAsia="Times New Roman" w:hAnsi="Angsana New" w:cs="Angsana New" w:hint="cs"/>
          <w:cs/>
        </w:rPr>
        <w:t>วิธีฉันทามติ</w:t>
      </w:r>
      <w:r w:rsidR="000457CB">
        <w:rPr>
          <w:rFonts w:ascii="Angsana New" w:eastAsia="Times New Roman" w:hAnsi="Angsana New" w:cs="Angsana New" w:hint="cs"/>
          <w:cs/>
        </w:rPr>
        <w:t xml:space="preserve"> โดยผู้ตอบแบบสอบถามทั้ง </w:t>
      </w:r>
      <w:r w:rsidR="000457CB">
        <w:rPr>
          <w:rFonts w:ascii="Angsana New" w:eastAsia="Times New Roman" w:hAnsi="Angsana New" w:cs="Angsana New"/>
        </w:rPr>
        <w:t xml:space="preserve">5 </w:t>
      </w:r>
      <w:r w:rsidR="000457CB">
        <w:rPr>
          <w:rFonts w:ascii="Angsana New" w:eastAsia="Times New Roman" w:hAnsi="Angsana New" w:cs="Angsana New" w:hint="cs"/>
          <w:cs/>
        </w:rPr>
        <w:t>ต้อง</w:t>
      </w:r>
      <w:r w:rsidR="008068D5" w:rsidRPr="000F2025">
        <w:rPr>
          <w:rFonts w:ascii="Angsana New" w:eastAsia="Times New Roman" w:hAnsi="Angsana New" w:cs="Angsana New" w:hint="cs"/>
          <w:cs/>
        </w:rPr>
        <w:t>อภิปรายกลุ่ม</w:t>
      </w:r>
      <w:r w:rsidR="000457CB">
        <w:rPr>
          <w:rFonts w:ascii="Angsana New" w:eastAsia="Times New Roman" w:hAnsi="Angsana New" w:cs="Angsana New" w:hint="cs"/>
          <w:cs/>
        </w:rPr>
        <w:t>รวบรวม</w:t>
      </w:r>
      <w:r w:rsidR="00FD2BDD">
        <w:rPr>
          <w:rFonts w:ascii="Angsana New" w:eastAsia="Times New Roman" w:hAnsi="Angsana New" w:cs="Angsana New" w:hint="cs"/>
          <w:cs/>
        </w:rPr>
        <w:t>เป็น</w:t>
      </w:r>
      <w:r w:rsidR="000457CB">
        <w:rPr>
          <w:rFonts w:ascii="Angsana New" w:eastAsia="Times New Roman" w:hAnsi="Angsana New" w:cs="Angsana New" w:hint="cs"/>
          <w:cs/>
        </w:rPr>
        <w:t>ดุลยพินิจ</w:t>
      </w:r>
      <w:r w:rsidR="00FD2BDD">
        <w:rPr>
          <w:rFonts w:ascii="Angsana New" w:eastAsia="Times New Roman" w:hAnsi="Angsana New" w:cs="Angsana New" w:hint="cs"/>
          <w:cs/>
        </w:rPr>
        <w:t>จาก</w:t>
      </w:r>
      <w:r w:rsidR="008068D5" w:rsidRPr="000F2025">
        <w:rPr>
          <w:rFonts w:ascii="Angsana New" w:eastAsia="Times New Roman" w:hAnsi="Angsana New" w:cs="Angsana New" w:hint="cs"/>
          <w:cs/>
        </w:rPr>
        <w:t xml:space="preserve">เสียงเอกฉันท์ </w:t>
      </w:r>
      <w:r w:rsidR="000457CB">
        <w:rPr>
          <w:rFonts w:ascii="Angsana New" w:eastAsia="Times New Roman" w:hAnsi="Angsana New" w:cs="Angsana New" w:hint="cs"/>
          <w:cs/>
        </w:rPr>
        <w:t>แล้วนำ</w:t>
      </w:r>
      <w:r w:rsidR="005F4098">
        <w:rPr>
          <w:rFonts w:ascii="Angsana New" w:eastAsia="Times New Roman" w:hAnsi="Angsana New" w:cs="Angsana New" w:hint="cs"/>
          <w:cs/>
        </w:rPr>
        <w:t>ผล</w:t>
      </w:r>
      <w:r w:rsidR="000457CB">
        <w:rPr>
          <w:rFonts w:ascii="Angsana New" w:eastAsia="Times New Roman" w:hAnsi="Angsana New" w:cs="Angsana New" w:hint="cs"/>
          <w:cs/>
        </w:rPr>
        <w:t>การคัดเลือก</w:t>
      </w:r>
      <w:r w:rsidR="005F4098">
        <w:rPr>
          <w:rFonts w:ascii="Angsana New" w:eastAsia="Times New Roman" w:hAnsi="Angsana New" w:cs="Angsana New" w:hint="cs"/>
          <w:cs/>
        </w:rPr>
        <w:t>จากทั้ง</w:t>
      </w:r>
      <w:r w:rsidR="000D0B1F" w:rsidRPr="000F2025">
        <w:rPr>
          <w:rFonts w:ascii="Angsana New" w:eastAsia="Times New Roman" w:hAnsi="Angsana New" w:cs="Angsana New" w:hint="cs"/>
          <w:cs/>
        </w:rPr>
        <w:t xml:space="preserve"> </w:t>
      </w:r>
      <w:r w:rsidR="000D0B1F" w:rsidRPr="000F2025">
        <w:rPr>
          <w:rFonts w:ascii="Angsana New" w:eastAsia="Times New Roman" w:hAnsi="Angsana New" w:cs="Angsana New"/>
        </w:rPr>
        <w:t xml:space="preserve">2 </w:t>
      </w:r>
      <w:r w:rsidR="000457CB">
        <w:rPr>
          <w:rFonts w:ascii="Angsana New" w:eastAsia="Times New Roman" w:hAnsi="Angsana New" w:cs="Angsana New" w:hint="cs"/>
          <w:cs/>
        </w:rPr>
        <w:t>วิธีมาเปรียบเทียบ</w:t>
      </w:r>
      <w:r w:rsidR="00FD2BDD">
        <w:rPr>
          <w:rFonts w:ascii="Angsana New" w:eastAsia="Times New Roman" w:hAnsi="Angsana New" w:cs="Angsana New" w:hint="cs"/>
          <w:cs/>
        </w:rPr>
        <w:t>ผลที่ได้ แล้ว</w:t>
      </w:r>
      <w:r w:rsidR="000D0B1F" w:rsidRPr="000F2025">
        <w:rPr>
          <w:rFonts w:ascii="Angsana New" w:eastAsia="Times New Roman" w:hAnsi="Angsana New" w:cs="Angsana New" w:hint="cs"/>
          <w:cs/>
        </w:rPr>
        <w:t>ให้ผู้</w:t>
      </w:r>
      <w:r w:rsidR="005F4098">
        <w:rPr>
          <w:rFonts w:ascii="Angsana New" w:eastAsia="Times New Roman" w:hAnsi="Angsana New" w:cs="Angsana New" w:hint="cs"/>
          <w:cs/>
        </w:rPr>
        <w:t>ตอบแบบสอบถาม</w:t>
      </w:r>
      <w:r w:rsidR="000D0B1F" w:rsidRPr="000F2025">
        <w:rPr>
          <w:rFonts w:ascii="Angsana New" w:eastAsia="Times New Roman" w:hAnsi="Angsana New" w:cs="Angsana New" w:hint="cs"/>
          <w:cs/>
        </w:rPr>
        <w:t>ตัดสินใจเลือกวิธี</w:t>
      </w:r>
      <w:r w:rsidR="005F4098">
        <w:rPr>
          <w:rFonts w:ascii="Angsana New" w:eastAsia="Times New Roman" w:hAnsi="Angsana New" w:cs="Angsana New" w:hint="cs"/>
          <w:cs/>
        </w:rPr>
        <w:t>การ</w:t>
      </w:r>
      <w:r w:rsidR="000D0B1F" w:rsidRPr="000F2025">
        <w:rPr>
          <w:rFonts w:ascii="Angsana New" w:eastAsia="Times New Roman" w:hAnsi="Angsana New" w:cs="Angsana New" w:hint="cs"/>
          <w:cs/>
        </w:rPr>
        <w:t>ที่</w:t>
      </w:r>
      <w:r w:rsidR="0004090C">
        <w:rPr>
          <w:rFonts w:ascii="Angsana New" w:eastAsia="Times New Roman" w:hAnsi="Angsana New" w:cs="Angsana New" w:hint="cs"/>
          <w:cs/>
        </w:rPr>
        <w:t>ตนเห็นว่าเหมาะสม</w:t>
      </w:r>
      <w:r w:rsidR="000457CB">
        <w:rPr>
          <w:rFonts w:ascii="Angsana New" w:eastAsia="Times New Roman" w:hAnsi="Angsana New" w:cs="Angsana New" w:hint="cs"/>
          <w:cs/>
        </w:rPr>
        <w:t xml:space="preserve">ที่สุดต่อไป </w:t>
      </w:r>
    </w:p>
    <w:p w:rsidR="008068D5" w:rsidRDefault="005F4098" w:rsidP="002F3B0C">
      <w:pPr>
        <w:spacing w:before="0"/>
        <w:ind w:firstLine="1170"/>
        <w:jc w:val="thaiDistribute"/>
        <w:rPr>
          <w:rFonts w:ascii="Angsana New" w:eastAsia="Batang" w:hAnsi="Angsana New" w:cs="Angsana New"/>
          <w:color w:val="000000"/>
        </w:rPr>
      </w:pPr>
      <w:r>
        <w:rPr>
          <w:rFonts w:ascii="Angsana New" w:eastAsia="Times New Roman" w:hAnsi="Angsana New" w:cs="Angsana New" w:hint="cs"/>
          <w:cs/>
        </w:rPr>
        <w:t xml:space="preserve">จากวัตถุประสงค์ข้อที่ </w:t>
      </w:r>
      <w:r w:rsidR="003D3F9D">
        <w:rPr>
          <w:rFonts w:ascii="Angsana New" w:eastAsia="Times New Roman" w:hAnsi="Angsana New" w:cs="Angsana New"/>
        </w:rPr>
        <w:t>2</w:t>
      </w:r>
      <w:r>
        <w:rPr>
          <w:rFonts w:ascii="Angsana New" w:eastAsia="Times New Roman" w:hAnsi="Angsana New" w:cs="Angsana New"/>
        </w:rPr>
        <w:t xml:space="preserve"> </w:t>
      </w:r>
      <w:r>
        <w:rPr>
          <w:rFonts w:ascii="Angsana New" w:eastAsia="Times New Roman" w:hAnsi="Angsana New" w:cs="Angsana New" w:hint="cs"/>
          <w:cs/>
        </w:rPr>
        <w:t>พบ</w:t>
      </w:r>
      <w:r w:rsidR="000D0B1F" w:rsidRPr="000F2025">
        <w:rPr>
          <w:rFonts w:ascii="Angsana New" w:eastAsia="Batang" w:hAnsi="Angsana New" w:cs="Angsana New" w:hint="cs"/>
          <w:color w:val="000000"/>
          <w:cs/>
        </w:rPr>
        <w:t>ว่าแบบจำลองที่เสนอ</w:t>
      </w:r>
      <w:r w:rsidR="00E41C71">
        <w:rPr>
          <w:rFonts w:ascii="Angsana New" w:eastAsia="Batang" w:hAnsi="Angsana New" w:cs="Angsana New" w:hint="cs"/>
          <w:color w:val="000000"/>
          <w:cs/>
        </w:rPr>
        <w:t xml:space="preserve"> </w:t>
      </w:r>
      <w:r w:rsidR="000D0B1F" w:rsidRPr="000F2025">
        <w:rPr>
          <w:rFonts w:ascii="Angsana New" w:eastAsia="Batang" w:hAnsi="Angsana New" w:cs="Angsana New" w:hint="cs"/>
          <w:color w:val="000000"/>
          <w:cs/>
        </w:rPr>
        <w:t>สามารถ</w:t>
      </w:r>
      <w:r w:rsidR="00E41C71">
        <w:rPr>
          <w:rFonts w:ascii="Angsana New" w:eastAsia="Batang" w:hAnsi="Angsana New" w:cs="Angsana New" w:hint="cs"/>
          <w:color w:val="000000"/>
          <w:cs/>
        </w:rPr>
        <w:t>นำมา</w:t>
      </w:r>
      <w:r w:rsidR="000D0B1F" w:rsidRPr="000F2025">
        <w:rPr>
          <w:rFonts w:ascii="Angsana New" w:eastAsia="Batang" w:hAnsi="Angsana New" w:cs="Angsana New" w:hint="cs"/>
          <w:color w:val="000000"/>
          <w:cs/>
        </w:rPr>
        <w:t>ประยุกต์ใช้เพื่อเลือก</w:t>
      </w:r>
      <w:r w:rsidR="005D4202">
        <w:rPr>
          <w:rFonts w:ascii="Angsana New" w:eastAsia="Batang" w:hAnsi="Angsana New" w:cs="Angsana New" w:hint="cs"/>
          <w:color w:val="000000"/>
          <w:cs/>
        </w:rPr>
        <w:t>ผู้ให้บริการ</w:t>
      </w:r>
      <w:r w:rsidR="000D0B1F" w:rsidRPr="000F2025">
        <w:rPr>
          <w:rFonts w:ascii="Angsana New" w:hAnsi="Angsana New" w:cs="Angsana New"/>
          <w:cs/>
        </w:rPr>
        <w:t>ระบบประมวลผลแบบกลุ่มเมฆ</w:t>
      </w:r>
      <w:r w:rsidR="005D4202">
        <w:rPr>
          <w:rFonts w:ascii="Angsana New" w:hAnsi="Angsana New" w:cs="Angsana New" w:hint="cs"/>
          <w:cs/>
        </w:rPr>
        <w:t>ได้</w:t>
      </w:r>
      <w:r w:rsidR="00E41C71">
        <w:rPr>
          <w:rFonts w:ascii="Angsana New" w:hAnsi="Angsana New" w:cs="Angsana New" w:hint="cs"/>
          <w:cs/>
        </w:rPr>
        <w:t>จริง</w:t>
      </w:r>
      <w:r w:rsidR="002F3B0C">
        <w:rPr>
          <w:rFonts w:ascii="Angsana New" w:hAnsi="Angsana New" w:cs="Angsana New" w:hint="cs"/>
          <w:cs/>
        </w:rPr>
        <w:t xml:space="preserve"> </w:t>
      </w:r>
      <w:r w:rsidR="00E41C71">
        <w:rPr>
          <w:rFonts w:ascii="Angsana New" w:hAnsi="Angsana New" w:cs="Angsana New" w:hint="cs"/>
          <w:cs/>
        </w:rPr>
        <w:t>นอกจากนี้ยัง</w:t>
      </w:r>
      <w:r w:rsidR="00E41C71">
        <w:rPr>
          <w:rFonts w:ascii="Angsana New" w:eastAsia="Times New Roman" w:hAnsi="Angsana New" w:cs="Angsana New" w:hint="cs"/>
          <w:cs/>
        </w:rPr>
        <w:t>มี</w:t>
      </w:r>
      <w:r w:rsidR="00E41C71" w:rsidRPr="000F2025">
        <w:rPr>
          <w:rFonts w:ascii="Angsana New" w:eastAsia="Times New Roman" w:hAnsi="Angsana New" w:cs="Angsana New" w:hint="cs"/>
          <w:cs/>
        </w:rPr>
        <w:t>การ</w:t>
      </w:r>
      <w:r w:rsidR="00E41C71">
        <w:rPr>
          <w:rFonts w:ascii="Angsana New" w:eastAsia="Times New Roman" w:hAnsi="Angsana New" w:cs="Angsana New" w:hint="cs"/>
          <w:cs/>
        </w:rPr>
        <w:t>ตรวจสอบความสอดคล้องของดุลยพินิจ (</w:t>
      </w:r>
      <w:r w:rsidR="00E41C71">
        <w:rPr>
          <w:rFonts w:ascii="Angsana New" w:eastAsia="Times New Roman" w:hAnsi="Angsana New" w:cs="Angsana New"/>
        </w:rPr>
        <w:t>Consistency Ratio: C.R.</w:t>
      </w:r>
      <w:r w:rsidR="00E41C71">
        <w:rPr>
          <w:rFonts w:ascii="Angsana New" w:eastAsia="Times New Roman" w:hAnsi="Angsana New" w:cs="Angsana New" w:hint="cs"/>
          <w:cs/>
        </w:rPr>
        <w:t>)</w:t>
      </w:r>
      <w:r w:rsidR="00E41C71">
        <w:rPr>
          <w:rFonts w:ascii="Angsana New" w:eastAsia="Times New Roman" w:hAnsi="Angsana New" w:cs="Angsana New"/>
        </w:rPr>
        <w:t xml:space="preserve"> </w:t>
      </w:r>
      <w:r w:rsidR="00E41C71">
        <w:rPr>
          <w:rFonts w:ascii="Angsana New" w:eastAsia="Times New Roman" w:hAnsi="Angsana New" w:cs="Angsana New" w:hint="cs"/>
          <w:cs/>
        </w:rPr>
        <w:t>ตาม</w:t>
      </w:r>
      <w:r w:rsidR="00004038">
        <w:rPr>
          <w:rFonts w:ascii="Angsana New" w:eastAsia="Times New Roman" w:hAnsi="Angsana New" w:cs="Angsana New" w:hint="cs"/>
          <w:cs/>
        </w:rPr>
        <w:t xml:space="preserve">ขนาดของเมทริกซ์ของแบบจำลอง </w:t>
      </w:r>
      <w:r w:rsidR="00E41C71">
        <w:rPr>
          <w:rFonts w:ascii="Angsana New" w:eastAsia="Times New Roman" w:hAnsi="Angsana New" w:cs="Angsana New" w:hint="cs"/>
          <w:cs/>
        </w:rPr>
        <w:t>เพื่อความน่าเชื่อถือของ</w:t>
      </w:r>
      <w:r w:rsidR="00004038">
        <w:rPr>
          <w:rFonts w:ascii="Angsana New" w:eastAsia="Times New Roman" w:hAnsi="Angsana New" w:cs="Angsana New" w:hint="cs"/>
          <w:cs/>
        </w:rPr>
        <w:t>ข้อมูลใน</w:t>
      </w:r>
      <w:r w:rsidR="00E41C71">
        <w:rPr>
          <w:rFonts w:ascii="Angsana New" w:eastAsia="Times New Roman" w:hAnsi="Angsana New" w:cs="Angsana New" w:hint="cs"/>
          <w:cs/>
        </w:rPr>
        <w:t>การตอบแบบสอบถาม และ</w:t>
      </w:r>
      <w:r w:rsidR="00004038">
        <w:rPr>
          <w:rFonts w:ascii="Angsana New" w:eastAsia="Times New Roman" w:hAnsi="Angsana New" w:cs="Angsana New" w:hint="cs"/>
          <w:cs/>
        </w:rPr>
        <w:t>มี</w:t>
      </w:r>
      <w:r w:rsidR="00E41C71">
        <w:rPr>
          <w:rFonts w:ascii="Angsana New" w:eastAsia="Times New Roman" w:hAnsi="Angsana New" w:cs="Angsana New" w:hint="cs"/>
          <w:cs/>
        </w:rPr>
        <w:t>การ</w:t>
      </w:r>
      <w:r w:rsidR="00E41C71" w:rsidRPr="000F2025">
        <w:rPr>
          <w:rFonts w:ascii="Angsana New" w:eastAsia="Times New Roman" w:hAnsi="Angsana New" w:cs="Angsana New" w:hint="cs"/>
          <w:cs/>
        </w:rPr>
        <w:t>วิเคราะห์ความไว</w:t>
      </w:r>
      <w:r w:rsidR="00E41C71">
        <w:rPr>
          <w:rFonts w:ascii="Angsana New" w:eastAsia="Times New Roman" w:hAnsi="Angsana New" w:cs="Angsana New" w:hint="cs"/>
          <w:cs/>
        </w:rPr>
        <w:t xml:space="preserve"> (</w:t>
      </w:r>
      <w:r w:rsidR="00E41C71">
        <w:rPr>
          <w:rFonts w:ascii="Angsana New" w:eastAsia="Times New Roman" w:hAnsi="Angsana New" w:cs="Angsana New"/>
        </w:rPr>
        <w:t>Sensitivity</w:t>
      </w:r>
      <w:r w:rsidR="00E41C71">
        <w:rPr>
          <w:rFonts w:ascii="Angsana New" w:eastAsia="Times New Roman" w:hAnsi="Angsana New" w:cs="Angsana New" w:hint="cs"/>
          <w:cs/>
        </w:rPr>
        <w:t>)</w:t>
      </w:r>
      <w:r w:rsidR="00E41C71">
        <w:rPr>
          <w:rFonts w:ascii="Angsana New" w:eastAsia="Times New Roman" w:hAnsi="Angsana New" w:cs="Angsana New"/>
        </w:rPr>
        <w:t xml:space="preserve"> </w:t>
      </w:r>
      <w:r w:rsidR="00E41C71" w:rsidRPr="000F2025">
        <w:rPr>
          <w:rFonts w:ascii="Angsana New" w:eastAsia="Times New Roman" w:hAnsi="Angsana New" w:cs="Angsana New" w:hint="cs"/>
          <w:cs/>
        </w:rPr>
        <w:t>เพื่อตรวจ</w:t>
      </w:r>
      <w:r w:rsidR="00E41C71">
        <w:rPr>
          <w:rFonts w:ascii="Angsana New" w:eastAsia="Times New Roman" w:hAnsi="Angsana New" w:cs="Angsana New" w:hint="cs"/>
          <w:cs/>
        </w:rPr>
        <w:t>ผลลัพธ์ของการ</w:t>
      </w:r>
      <w:r w:rsidR="00E41C71">
        <w:rPr>
          <w:rFonts w:ascii="Angsana New" w:eastAsia="Times New Roman" w:hAnsi="Angsana New" w:cs="Angsana New" w:hint="cs"/>
          <w:color w:val="000000"/>
          <w:cs/>
        </w:rPr>
        <w:t>ตัดสินใจว่าเปลี่ยนแปลง</w:t>
      </w:r>
      <w:r w:rsidR="00E41C71" w:rsidRPr="000F2025">
        <w:rPr>
          <w:rFonts w:ascii="Angsana New" w:eastAsia="Times New Roman" w:hAnsi="Angsana New" w:cs="Angsana New" w:hint="cs"/>
          <w:color w:val="000000"/>
          <w:cs/>
        </w:rPr>
        <w:t>อย่างไรเมื่อระดับค่าน้ำหนักความสำคัญของเกณฑ์หลักแต่</w:t>
      </w:r>
      <w:r w:rsidR="00E41C71">
        <w:rPr>
          <w:rFonts w:ascii="Angsana New" w:eastAsia="Times New Roman" w:hAnsi="Angsana New" w:cs="Angsana New" w:hint="cs"/>
          <w:color w:val="000000"/>
          <w:cs/>
        </w:rPr>
        <w:t>เกณฑ์</w:t>
      </w:r>
      <w:r w:rsidR="00E41C71" w:rsidRPr="000F2025">
        <w:rPr>
          <w:rFonts w:ascii="Angsana New" w:eastAsia="Times New Roman" w:hAnsi="Angsana New" w:cs="Angsana New" w:hint="cs"/>
          <w:color w:val="000000"/>
          <w:cs/>
        </w:rPr>
        <w:t>เปลี่ยนแปลงไป</w:t>
      </w:r>
    </w:p>
    <w:p w:rsidR="00A9254D" w:rsidRPr="00B61F33" w:rsidRDefault="00004038" w:rsidP="00CD5C92">
      <w:pPr>
        <w:tabs>
          <w:tab w:val="left" w:pos="709"/>
        </w:tabs>
        <w:ind w:firstLine="1170"/>
        <w:jc w:val="thaiDistribute"/>
        <w:rPr>
          <w:rFonts w:ascii="Angsana New" w:hAnsi="Angsana New" w:cs="Angsana New" w:hint="cs"/>
          <w:cs/>
        </w:rPr>
      </w:pPr>
      <w:r>
        <w:rPr>
          <w:rFonts w:ascii="Angsana New" w:hAnsi="Angsana New" w:cs="Angsana New" w:hint="cs"/>
          <w:cs/>
        </w:rPr>
        <w:t>จาก</w:t>
      </w:r>
      <w:r w:rsidR="00FD2BDD">
        <w:rPr>
          <w:rFonts w:ascii="Angsana New" w:hAnsi="Angsana New" w:cs="Angsana New" w:hint="cs"/>
          <w:cs/>
        </w:rPr>
        <w:t xml:space="preserve">วัตถุประสงค์ข้อสุดท้าย </w:t>
      </w:r>
      <w:r w:rsidR="00CF0652">
        <w:rPr>
          <w:rFonts w:ascii="Angsana New" w:hAnsi="Angsana New" w:cs="Angsana New" w:hint="cs"/>
          <w:cs/>
        </w:rPr>
        <w:t>การ</w:t>
      </w:r>
      <w:r>
        <w:rPr>
          <w:rFonts w:ascii="Angsana New" w:hAnsi="Angsana New" w:cs="Angsana New" w:hint="cs"/>
          <w:cs/>
        </w:rPr>
        <w:t>เปรียบเทียบ</w:t>
      </w:r>
      <w:r w:rsidR="00CF0652">
        <w:rPr>
          <w:rFonts w:ascii="Angsana New" w:hAnsi="Angsana New" w:cs="Angsana New" w:hint="cs"/>
          <w:cs/>
        </w:rPr>
        <w:t>เลือก</w:t>
      </w:r>
      <w:r>
        <w:rPr>
          <w:rFonts w:ascii="Angsana New" w:hAnsi="Angsana New" w:cs="Angsana New" w:hint="cs"/>
          <w:cs/>
        </w:rPr>
        <w:t>ผู้ให้บริการ</w:t>
      </w:r>
      <w:r w:rsidR="00CF0652" w:rsidRPr="000F6B65">
        <w:rPr>
          <w:rFonts w:ascii="Angsana New" w:hAnsi="Angsana New" w:cs="Angsana New"/>
          <w:cs/>
        </w:rPr>
        <w:t>ระบบประมวลผลแบบกลุ่มเมฆ</w:t>
      </w:r>
      <w:r w:rsidR="00483FB2">
        <w:rPr>
          <w:rFonts w:ascii="Angsana New" w:hAnsi="Angsana New" w:cs="Angsana New" w:hint="cs"/>
          <w:cs/>
        </w:rPr>
        <w:t xml:space="preserve">ทั้ง </w:t>
      </w:r>
      <w:r w:rsidR="00483FB2">
        <w:rPr>
          <w:rFonts w:ascii="Angsana New" w:hAnsi="Angsana New" w:cs="Angsana New"/>
        </w:rPr>
        <w:t xml:space="preserve">3 </w:t>
      </w:r>
      <w:r w:rsidR="00483FB2">
        <w:rPr>
          <w:rFonts w:ascii="Angsana New" w:hAnsi="Angsana New" w:cs="Angsana New" w:hint="cs"/>
          <w:cs/>
        </w:rPr>
        <w:t>ราย</w:t>
      </w:r>
      <w:r w:rsidR="00FD2BDD">
        <w:rPr>
          <w:rFonts w:ascii="Angsana New" w:hAnsi="Angsana New" w:cs="Angsana New" w:hint="cs"/>
          <w:cs/>
        </w:rPr>
        <w:t xml:space="preserve">ประกอบด้วย </w:t>
      </w:r>
      <w:r w:rsidR="00483FB2">
        <w:rPr>
          <w:rFonts w:ascii="Angsana New" w:hAnsi="Angsana New" w:cs="Angsana New"/>
        </w:rPr>
        <w:t>Amazon EC2, Microsoft Azure</w:t>
      </w:r>
      <w:r w:rsidR="00483FB2">
        <w:rPr>
          <w:rFonts w:ascii="Angsana New" w:hAnsi="Angsana New" w:cs="Angsana New" w:hint="cs"/>
          <w:cs/>
        </w:rPr>
        <w:t xml:space="preserve"> และ </w:t>
      </w:r>
      <w:r w:rsidR="00483FB2">
        <w:rPr>
          <w:rFonts w:ascii="Angsana New" w:hAnsi="Angsana New" w:cs="Angsana New"/>
        </w:rPr>
        <w:t>Google Compute Engine</w:t>
      </w:r>
      <w:r>
        <w:rPr>
          <w:rFonts w:ascii="Angsana New" w:hAnsi="Angsana New" w:cs="Angsana New" w:hint="cs"/>
          <w:cs/>
        </w:rPr>
        <w:t xml:space="preserve"> จาก</w:t>
      </w:r>
      <w:r w:rsidR="00FD2BDD">
        <w:rPr>
          <w:rFonts w:ascii="Angsana New" w:hAnsi="Angsana New" w:cs="Angsana New" w:hint="cs"/>
          <w:cs/>
        </w:rPr>
        <w:t>ผลการรวบรวม</w:t>
      </w:r>
      <w:r>
        <w:rPr>
          <w:rFonts w:ascii="Angsana New" w:hAnsi="Angsana New" w:cs="Angsana New" w:hint="cs"/>
          <w:cs/>
        </w:rPr>
        <w:t xml:space="preserve">ทั้ง </w:t>
      </w:r>
      <w:r>
        <w:rPr>
          <w:rFonts w:ascii="Angsana New" w:hAnsi="Angsana New" w:cs="Angsana New"/>
        </w:rPr>
        <w:t xml:space="preserve">2 </w:t>
      </w:r>
      <w:r>
        <w:rPr>
          <w:rFonts w:ascii="Angsana New" w:hAnsi="Angsana New" w:cs="Angsana New" w:hint="cs"/>
          <w:cs/>
        </w:rPr>
        <w:t>วิธี</w:t>
      </w:r>
      <w:r w:rsidR="00CF0652">
        <w:rPr>
          <w:rFonts w:ascii="Angsana New" w:hAnsi="Angsana New" w:cs="Angsana New" w:hint="cs"/>
          <w:cs/>
        </w:rPr>
        <w:t xml:space="preserve"> พบ</w:t>
      </w:r>
      <w:r w:rsidR="00CF0652" w:rsidRPr="000F6B65">
        <w:rPr>
          <w:rFonts w:ascii="Angsana New" w:hAnsi="Angsana New" w:cs="Angsana New"/>
          <w:cs/>
        </w:rPr>
        <w:t>ว่า</w:t>
      </w:r>
      <w:r w:rsidR="00FD2BDD">
        <w:rPr>
          <w:rFonts w:ascii="Angsana New" w:hAnsi="Angsana New" w:cs="Angsana New" w:hint="cs"/>
          <w:cs/>
        </w:rPr>
        <w:t>ผล</w:t>
      </w:r>
      <w:r w:rsidR="00CF0652" w:rsidRPr="000F6B65">
        <w:rPr>
          <w:rFonts w:ascii="Angsana New" w:hAnsi="Angsana New" w:cs="Angsana New"/>
          <w:cs/>
        </w:rPr>
        <w:t>การตัดสินใจ</w:t>
      </w:r>
      <w:r w:rsidR="00CF0652">
        <w:rPr>
          <w:rFonts w:ascii="Angsana New" w:hAnsi="Angsana New" w:cs="Angsana New"/>
          <w:cs/>
        </w:rPr>
        <w:t>เลือกระบบประมวลผลแบบกลุ่มเมฆ</w:t>
      </w:r>
      <w:r w:rsidR="00CF0652">
        <w:rPr>
          <w:rFonts w:ascii="Angsana New" w:hAnsi="Angsana New" w:cs="Angsana New" w:hint="cs"/>
          <w:cs/>
        </w:rPr>
        <w:t>ผลที่</w:t>
      </w:r>
      <w:r w:rsidR="00CF0652" w:rsidRPr="000F6B65">
        <w:rPr>
          <w:rFonts w:ascii="Angsana New" w:hAnsi="Angsana New" w:cs="Angsana New"/>
          <w:cs/>
        </w:rPr>
        <w:t>ได้</w:t>
      </w:r>
      <w:r w:rsidR="00FD2BDD">
        <w:rPr>
          <w:rFonts w:ascii="Angsana New" w:hAnsi="Angsana New" w:cs="Angsana New" w:hint="cs"/>
          <w:cs/>
        </w:rPr>
        <w:t xml:space="preserve"> </w:t>
      </w:r>
      <w:r w:rsidR="00CF0652">
        <w:rPr>
          <w:rFonts w:ascii="Angsana New" w:hAnsi="Angsana New" w:cs="Angsana New" w:hint="cs"/>
          <w:cs/>
        </w:rPr>
        <w:t>ไม่สอดคล้อง</w:t>
      </w:r>
      <w:r w:rsidR="00CF0652" w:rsidRPr="000F6B65">
        <w:rPr>
          <w:rFonts w:ascii="Angsana New" w:hAnsi="Angsana New" w:cs="Angsana New"/>
          <w:cs/>
        </w:rPr>
        <w:t>กัน</w:t>
      </w:r>
      <w:r>
        <w:rPr>
          <w:rFonts w:ascii="Angsana New" w:hAnsi="Angsana New" w:cs="Angsana New" w:hint="cs"/>
          <w:cs/>
        </w:rPr>
        <w:t xml:space="preserve"> ผลที่ได้จากกา</w:t>
      </w:r>
      <w:r w:rsidR="00FD2BDD">
        <w:rPr>
          <w:rFonts w:ascii="Angsana New" w:hAnsi="Angsana New" w:cs="Angsana New" w:hint="cs"/>
          <w:cs/>
        </w:rPr>
        <w:t>รรวบรวมแบบวิธีค่าเฉลี่ยเรขาคณิต</w:t>
      </w:r>
      <w:r>
        <w:rPr>
          <w:rFonts w:ascii="Angsana New" w:hAnsi="Angsana New" w:cs="Angsana New" w:hint="cs"/>
          <w:cs/>
        </w:rPr>
        <w:t xml:space="preserve">เลือก </w:t>
      </w:r>
      <w:r>
        <w:rPr>
          <w:rFonts w:ascii="Angsana New" w:hAnsi="Angsana New" w:cs="Angsana New"/>
        </w:rPr>
        <w:t xml:space="preserve">Google Compute Engine </w:t>
      </w:r>
      <w:r>
        <w:rPr>
          <w:rFonts w:ascii="Angsana New" w:hAnsi="Angsana New" w:cs="Angsana New" w:hint="cs"/>
          <w:cs/>
        </w:rPr>
        <w:t xml:space="preserve">เป็นผู้ให้บริการระบบ ส่วนวิธีฉันทามติ ผลที่ได้เลือก </w:t>
      </w:r>
      <w:r>
        <w:rPr>
          <w:rFonts w:ascii="Angsana New" w:hAnsi="Angsana New" w:cs="Angsana New"/>
        </w:rPr>
        <w:t xml:space="preserve">Amazon EC2 </w:t>
      </w:r>
      <w:r>
        <w:rPr>
          <w:rFonts w:ascii="Angsana New" w:hAnsi="Angsana New" w:cs="Angsana New" w:hint="cs"/>
          <w:cs/>
        </w:rPr>
        <w:t xml:space="preserve">ให้เป็นผู้ให้บริการระบบ </w:t>
      </w:r>
      <w:r w:rsidR="00CF0652" w:rsidRPr="000F6B65">
        <w:rPr>
          <w:rFonts w:ascii="Angsana New" w:hAnsi="Angsana New" w:cs="Angsana New"/>
          <w:cs/>
        </w:rPr>
        <w:t>ผู้</w:t>
      </w:r>
      <w:r w:rsidR="00CF0652">
        <w:rPr>
          <w:rFonts w:ascii="Angsana New" w:hAnsi="Angsana New" w:cs="Angsana New" w:hint="cs"/>
          <w:cs/>
        </w:rPr>
        <w:t>ตอบแบบสอบถาม</w:t>
      </w:r>
      <w:r w:rsidR="00CF0652" w:rsidRPr="000F6B65">
        <w:rPr>
          <w:rFonts w:ascii="Angsana New" w:hAnsi="Angsana New" w:cs="Angsana New"/>
          <w:cs/>
        </w:rPr>
        <w:t xml:space="preserve">ทั้ง </w:t>
      </w:r>
      <w:r w:rsidR="00CF0652" w:rsidRPr="000F6B65">
        <w:rPr>
          <w:rFonts w:ascii="Angsana New" w:hAnsi="Angsana New" w:cs="Angsana New"/>
        </w:rPr>
        <w:t xml:space="preserve">5 </w:t>
      </w:r>
      <w:r w:rsidR="00CF0652" w:rsidRPr="000F6B65">
        <w:rPr>
          <w:rFonts w:ascii="Angsana New" w:hAnsi="Angsana New" w:cs="Angsana New"/>
          <w:cs/>
        </w:rPr>
        <w:t>ราย</w:t>
      </w:r>
      <w:r w:rsidR="00CF0652">
        <w:rPr>
          <w:rFonts w:ascii="Angsana New" w:hAnsi="Angsana New" w:cs="Angsana New" w:hint="cs"/>
          <w:cs/>
        </w:rPr>
        <w:t xml:space="preserve"> </w:t>
      </w:r>
      <w:r w:rsidR="00CF0652">
        <w:rPr>
          <w:rFonts w:ascii="Angsana New" w:hAnsi="Angsana New" w:cs="Angsana New"/>
          <w:cs/>
        </w:rPr>
        <w:t>มีความเห็น</w:t>
      </w:r>
      <w:r w:rsidR="00CF0652">
        <w:rPr>
          <w:rFonts w:ascii="Angsana New" w:hAnsi="Angsana New" w:cs="Angsana New" w:hint="cs"/>
          <w:cs/>
        </w:rPr>
        <w:t>ชอบใน</w:t>
      </w:r>
      <w:r w:rsidR="00CF0652" w:rsidRPr="000F6B65">
        <w:rPr>
          <w:rFonts w:ascii="Angsana New" w:hAnsi="Angsana New" w:cs="Angsana New"/>
          <w:cs/>
        </w:rPr>
        <w:t>ผลจากรูปแบบการตัดสินใจแบบ</w:t>
      </w:r>
      <w:r w:rsidR="00CF0652">
        <w:rPr>
          <w:rFonts w:ascii="Angsana New" w:hAnsi="Angsana New" w:cs="Angsana New"/>
          <w:cs/>
        </w:rPr>
        <w:t>วิธีฉันทามติ</w:t>
      </w:r>
      <w:r w:rsidR="00CD5C92">
        <w:rPr>
          <w:rFonts w:ascii="Angsana New" w:hAnsi="Angsana New" w:cs="Angsana New" w:hint="cs"/>
          <w:color w:val="000000"/>
          <w:cs/>
        </w:rPr>
        <w:t xml:space="preserve">อย่างเป็นเอกฉันท์ </w:t>
      </w:r>
      <w:r w:rsidR="00CD5C92">
        <w:rPr>
          <w:rFonts w:ascii="Angsana New" w:hAnsi="Angsana New" w:cs="Angsana New"/>
          <w:cs/>
        </w:rPr>
        <w:t>ผู้มีอำนาจในการตัดสินใจ</w:t>
      </w:r>
      <w:r w:rsidR="00B61F33">
        <w:rPr>
          <w:rFonts w:ascii="Angsana New" w:hAnsi="Angsana New" w:cs="Angsana New" w:hint="cs"/>
          <w:cs/>
        </w:rPr>
        <w:t>เลือก</w:t>
      </w:r>
      <w:r w:rsidR="00CD5C92" w:rsidRPr="00CD5C92">
        <w:rPr>
          <w:rFonts w:ascii="Angsana New" w:hAnsi="Angsana New" w:cs="Angsana New"/>
        </w:rPr>
        <w:t xml:space="preserve"> </w:t>
      </w:r>
      <w:r w:rsidR="00CD5C92">
        <w:rPr>
          <w:rFonts w:ascii="Angsana New" w:hAnsi="Angsana New" w:cs="Angsana New"/>
        </w:rPr>
        <w:t>Amazon EC2</w:t>
      </w:r>
      <w:r w:rsidR="00CD5C92">
        <w:rPr>
          <w:rFonts w:ascii="Angsana New" w:hAnsi="Angsana New" w:cs="Angsana New" w:hint="cs"/>
          <w:cs/>
        </w:rPr>
        <w:t xml:space="preserve"> คือผู้ให้บริการ</w:t>
      </w:r>
      <w:r w:rsidR="00CD5C92" w:rsidRPr="000F2025">
        <w:rPr>
          <w:rFonts w:ascii="Angsana New" w:hAnsi="Angsana New" w:cs="Angsana New"/>
          <w:cs/>
        </w:rPr>
        <w:t>ระบบประมวลผลแบบกลุ่มเมฆ</w:t>
      </w:r>
      <w:r w:rsidR="00CD5C92">
        <w:rPr>
          <w:rFonts w:ascii="Angsana New" w:hAnsi="Angsana New" w:cs="Angsana New" w:hint="cs"/>
          <w:cs/>
        </w:rPr>
        <w:t xml:space="preserve">อันดับ </w:t>
      </w:r>
      <w:r w:rsidR="00CD5C92">
        <w:rPr>
          <w:rFonts w:ascii="Angsana New" w:hAnsi="Angsana New" w:cs="Angsana New"/>
        </w:rPr>
        <w:t xml:space="preserve">1 </w:t>
      </w:r>
      <w:r w:rsidR="00CD5C92">
        <w:rPr>
          <w:rFonts w:ascii="Angsana New" w:hAnsi="Angsana New" w:cs="Angsana New" w:hint="cs"/>
          <w:cs/>
        </w:rPr>
        <w:t xml:space="preserve">รองลงมาเป็น </w:t>
      </w:r>
      <w:r w:rsidR="00CD5C92">
        <w:rPr>
          <w:rFonts w:ascii="Angsana New" w:hAnsi="Angsana New" w:cs="Angsana New"/>
        </w:rPr>
        <w:t xml:space="preserve">Microsoft Azure </w:t>
      </w:r>
      <w:r w:rsidR="00CD5C92">
        <w:rPr>
          <w:rFonts w:ascii="Angsana New" w:hAnsi="Angsana New" w:cs="Angsana New" w:hint="cs"/>
          <w:cs/>
        </w:rPr>
        <w:t xml:space="preserve">และ </w:t>
      </w:r>
      <w:r w:rsidR="00CD5C92">
        <w:rPr>
          <w:rFonts w:ascii="Angsana New" w:hAnsi="Angsana New" w:cs="Angsana New"/>
        </w:rPr>
        <w:t xml:space="preserve">Google Compute Engine </w:t>
      </w:r>
      <w:r w:rsidR="00CD5C92">
        <w:rPr>
          <w:rFonts w:ascii="Angsana New" w:hAnsi="Angsana New" w:cs="Angsana New" w:hint="cs"/>
          <w:cs/>
        </w:rPr>
        <w:t>เป็นอันดับสุดท้าย และ</w:t>
      </w:r>
      <w:r w:rsidR="00B61F33">
        <w:rPr>
          <w:rFonts w:ascii="Angsana New" w:hAnsi="Angsana New" w:cs="Angsana New" w:hint="cs"/>
          <w:cs/>
        </w:rPr>
        <w:t>เกณฑ์หลักที่ส่ง</w:t>
      </w:r>
      <w:r w:rsidR="00483FB2">
        <w:rPr>
          <w:rFonts w:ascii="Angsana New" w:hAnsi="Angsana New" w:cs="Angsana New" w:hint="cs"/>
          <w:cs/>
        </w:rPr>
        <w:t>ผลใน</w:t>
      </w:r>
      <w:r w:rsidR="00B61F33">
        <w:rPr>
          <w:rFonts w:ascii="Angsana New" w:hAnsi="Angsana New" w:cs="Angsana New" w:hint="cs"/>
          <w:cs/>
        </w:rPr>
        <w:t>ตัดสินใจ</w:t>
      </w:r>
      <w:r w:rsidR="00B61F33">
        <w:rPr>
          <w:rFonts w:ascii="Angsana New" w:hAnsi="Angsana New" w:cs="Angsana New"/>
        </w:rPr>
        <w:t xml:space="preserve"> </w:t>
      </w:r>
      <w:r w:rsidR="00483FB2">
        <w:rPr>
          <w:rFonts w:ascii="Angsana New" w:hAnsi="Angsana New" w:cs="Angsana New" w:hint="cs"/>
          <w:cs/>
        </w:rPr>
        <w:t xml:space="preserve">คือ </w:t>
      </w:r>
      <w:r w:rsidR="00B61F33" w:rsidRPr="000F6B65">
        <w:rPr>
          <w:rFonts w:ascii="Angsana New" w:hAnsi="Angsana New" w:cs="Angsana New"/>
          <w:cs/>
        </w:rPr>
        <w:t xml:space="preserve">เกณฑ์หลักด้านความปลอดภัย </w:t>
      </w:r>
      <w:r w:rsidR="00483FB2">
        <w:rPr>
          <w:rFonts w:ascii="Angsana New" w:hAnsi="Angsana New" w:cs="Angsana New"/>
        </w:rPr>
        <w:t>(Security)</w:t>
      </w:r>
      <w:r w:rsidR="00483FB2">
        <w:rPr>
          <w:rFonts w:ascii="Angsana New" w:hAnsi="Angsana New" w:cs="Angsana New" w:hint="cs"/>
          <w:cs/>
        </w:rPr>
        <w:t xml:space="preserve"> </w:t>
      </w:r>
      <w:r w:rsidR="00B61F33" w:rsidRPr="000F6B65">
        <w:rPr>
          <w:rFonts w:ascii="Angsana New" w:hAnsi="Angsana New" w:cs="Angsana New"/>
          <w:cs/>
        </w:rPr>
        <w:t xml:space="preserve">มาเป็นอันดับที่ </w:t>
      </w:r>
      <w:r w:rsidR="00B61F33" w:rsidRPr="000F6B65">
        <w:rPr>
          <w:rFonts w:ascii="Angsana New" w:hAnsi="Angsana New" w:cs="Angsana New"/>
        </w:rPr>
        <w:t xml:space="preserve">1 </w:t>
      </w:r>
      <w:r w:rsidR="00B61F33" w:rsidRPr="000F6B65">
        <w:rPr>
          <w:rFonts w:ascii="Angsana New" w:hAnsi="Angsana New" w:cs="Angsana New"/>
          <w:cs/>
        </w:rPr>
        <w:t>รองลงมาคือ</w:t>
      </w:r>
      <w:r w:rsidR="00483FB2">
        <w:rPr>
          <w:rFonts w:ascii="Angsana New" w:hAnsi="Angsana New" w:cs="Angsana New" w:hint="cs"/>
          <w:cs/>
        </w:rPr>
        <w:t>เกณฑ์</w:t>
      </w:r>
      <w:r w:rsidR="00B61F33" w:rsidRPr="000F6B65">
        <w:rPr>
          <w:rFonts w:ascii="Angsana New" w:hAnsi="Angsana New" w:cs="Angsana New"/>
          <w:cs/>
        </w:rPr>
        <w:t xml:space="preserve">ด้านภาระรับผิดชอบ </w:t>
      </w:r>
      <w:r w:rsidR="00B61F33" w:rsidRPr="000F6B65">
        <w:rPr>
          <w:rFonts w:ascii="Angsana New" w:hAnsi="Angsana New" w:cs="Angsana New"/>
        </w:rPr>
        <w:t xml:space="preserve">(Accountability) </w:t>
      </w:r>
      <w:r w:rsidR="00B61F33" w:rsidRPr="000F6B65">
        <w:rPr>
          <w:rFonts w:ascii="Angsana New" w:hAnsi="Angsana New" w:cs="Angsana New"/>
          <w:cs/>
        </w:rPr>
        <w:t>เกณฑ์หลักด้านสมรรถนะของระบบ (</w:t>
      </w:r>
      <w:r w:rsidR="00B61F33" w:rsidRPr="000F6B65">
        <w:rPr>
          <w:rFonts w:ascii="Angsana New" w:hAnsi="Angsana New" w:cs="Angsana New"/>
        </w:rPr>
        <w:t>Performance)</w:t>
      </w:r>
      <w:r w:rsidR="00B61F33">
        <w:rPr>
          <w:rFonts w:ascii="Angsana New" w:hAnsi="Angsana New" w:cs="Angsana New"/>
        </w:rPr>
        <w:t xml:space="preserve"> </w:t>
      </w:r>
      <w:r w:rsidR="00B61F33" w:rsidRPr="000F6B65">
        <w:rPr>
          <w:rFonts w:ascii="Angsana New" w:hAnsi="Angsana New" w:cs="Angsana New"/>
          <w:cs/>
        </w:rPr>
        <w:t xml:space="preserve">ด้านการรับประกัน </w:t>
      </w:r>
      <w:r w:rsidR="00B61F33" w:rsidRPr="000F6B65">
        <w:rPr>
          <w:rFonts w:ascii="Angsana New" w:hAnsi="Angsana New" w:cs="Angsana New"/>
        </w:rPr>
        <w:t xml:space="preserve">(Assurance) </w:t>
      </w:r>
      <w:r w:rsidR="00B61F33">
        <w:rPr>
          <w:rFonts w:ascii="Angsana New" w:hAnsi="Angsana New" w:cs="Angsana New" w:hint="cs"/>
          <w:cs/>
        </w:rPr>
        <w:t>และด้านค่าใช่จ่าย (</w:t>
      </w:r>
      <w:r w:rsidR="00B61F33">
        <w:rPr>
          <w:rFonts w:ascii="Angsana New" w:hAnsi="Angsana New" w:cs="Angsana New"/>
        </w:rPr>
        <w:t>Cost</w:t>
      </w:r>
      <w:r w:rsidR="00B61F33">
        <w:rPr>
          <w:rFonts w:ascii="Angsana New" w:hAnsi="Angsana New" w:cs="Angsana New" w:hint="cs"/>
          <w:cs/>
        </w:rPr>
        <w:t>)</w:t>
      </w:r>
      <w:r w:rsidR="00B61F33">
        <w:rPr>
          <w:rFonts w:ascii="Angsana New" w:hAnsi="Angsana New" w:cs="Angsana New"/>
        </w:rPr>
        <w:t xml:space="preserve"> </w:t>
      </w:r>
    </w:p>
    <w:p w:rsidR="00220F46" w:rsidRDefault="009214CF" w:rsidP="00B711D3">
      <w:pPr>
        <w:spacing w:before="0"/>
        <w:ind w:left="3402" w:hanging="3402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</w:rPr>
        <w:br w:type="page"/>
      </w:r>
    </w:p>
    <w:p w:rsidR="00B711D3" w:rsidRPr="00B711D3" w:rsidRDefault="002328E7" w:rsidP="00AB5CC7">
      <w:pPr>
        <w:spacing w:before="0"/>
        <w:ind w:left="3402" w:hanging="3402"/>
        <w:rPr>
          <w:rFonts w:ascii="Angsana New" w:eastAsia="Times New Roman" w:hAnsi="Angsana New" w:cs="Angsana New"/>
        </w:rPr>
      </w:pPr>
      <w:r w:rsidRPr="006F4A57">
        <w:rPr>
          <w:rFonts w:ascii="Angsana New" w:hAnsi="Angsana New" w:cs="Angsana New"/>
          <w:b/>
          <w:bCs/>
        </w:rPr>
        <w:t>Independent Study Title</w:t>
      </w:r>
      <w:r w:rsidRPr="006F4A57">
        <w:rPr>
          <w:rFonts w:ascii="Angsana New" w:hAnsi="Angsana New" w:cs="Angsana New"/>
          <w:cs/>
        </w:rPr>
        <w:tab/>
      </w:r>
      <w:r w:rsidR="00AB5CC7" w:rsidRPr="004B7480">
        <w:rPr>
          <w:rFonts w:ascii="Angsana New" w:eastAsia="Cordia New" w:hAnsi="Angsana New" w:cs="Angsana New"/>
          <w:lang w:eastAsia="zh-CN"/>
        </w:rPr>
        <w:t>Selection of Cloud Computing Providers at Chiang Mai University by Applying Analytic Hierarchy</w:t>
      </w:r>
      <w:r w:rsidR="00AB5CC7" w:rsidRPr="004B7480">
        <w:rPr>
          <w:rFonts w:ascii="Angsana New" w:eastAsia="Cordia New" w:hAnsi="Angsana New" w:cs="Angsana New"/>
          <w:cs/>
          <w:lang w:eastAsia="zh-CN"/>
        </w:rPr>
        <w:t xml:space="preserve"> </w:t>
      </w:r>
      <w:r w:rsidR="00AB5CC7" w:rsidRPr="004B7480">
        <w:rPr>
          <w:rFonts w:ascii="Angsana New" w:eastAsia="Cordia New" w:hAnsi="Angsana New" w:cs="Angsana New"/>
          <w:lang w:eastAsia="zh-CN"/>
        </w:rPr>
        <w:t>Process</w:t>
      </w:r>
    </w:p>
    <w:p w:rsidR="00696969" w:rsidRPr="006F4A57" w:rsidRDefault="00696969" w:rsidP="00B711D3">
      <w:pPr>
        <w:tabs>
          <w:tab w:val="left" w:pos="3402"/>
        </w:tabs>
        <w:spacing w:before="0"/>
        <w:jc w:val="thaiDistribute"/>
        <w:rPr>
          <w:rFonts w:ascii="Angsana New" w:hAnsi="Angsana New" w:cs="Angsana New"/>
        </w:rPr>
      </w:pPr>
    </w:p>
    <w:p w:rsidR="002328E7" w:rsidRPr="00AD67EA" w:rsidRDefault="002328E7" w:rsidP="00B711D3">
      <w:pPr>
        <w:spacing w:before="0"/>
        <w:ind w:left="3402" w:hanging="3402"/>
        <w:rPr>
          <w:rFonts w:ascii="Angsana New" w:eastAsia="Batang" w:hAnsi="Angsana New" w:cs="Angsana New"/>
          <w:color w:val="000000"/>
        </w:rPr>
      </w:pPr>
      <w:r w:rsidRPr="006F4A57">
        <w:rPr>
          <w:rFonts w:ascii="Angsana New" w:hAnsi="Angsana New" w:cs="Angsana New"/>
          <w:b/>
          <w:bCs/>
        </w:rPr>
        <w:t>Author</w:t>
      </w:r>
      <w:r w:rsidRPr="006F4A57">
        <w:rPr>
          <w:rFonts w:ascii="Angsana New" w:hAnsi="Angsana New" w:cs="Angsana New"/>
          <w:cs/>
        </w:rPr>
        <w:tab/>
      </w:r>
      <w:r w:rsidR="00B711D3" w:rsidRPr="00B711D3">
        <w:rPr>
          <w:rFonts w:ascii="Angsana New" w:hAnsi="Angsana New" w:cs="Angsana New"/>
        </w:rPr>
        <w:t xml:space="preserve">Mr. Prachumchai </w:t>
      </w:r>
      <w:r w:rsidR="00B711D3" w:rsidRPr="00B711D3">
        <w:rPr>
          <w:rFonts w:ascii="Angsana New" w:hAnsi="Angsana New" w:cs="Angsana New"/>
        </w:rPr>
        <w:tab/>
        <w:t>Wongchaipawatt</w:t>
      </w:r>
      <w:r w:rsidR="00B711D3" w:rsidRPr="00B711D3">
        <w:rPr>
          <w:rFonts w:ascii="Angsana New" w:hAnsi="Angsana New" w:cs="Angsana New"/>
        </w:rPr>
        <w:tab/>
      </w:r>
    </w:p>
    <w:p w:rsidR="00696969" w:rsidRPr="006F4A57" w:rsidRDefault="00696969" w:rsidP="00B711D3">
      <w:pPr>
        <w:spacing w:before="0"/>
        <w:ind w:left="3402" w:hanging="3402"/>
        <w:jc w:val="both"/>
        <w:rPr>
          <w:rFonts w:ascii="Angsana New" w:hAnsi="Angsana New" w:cs="Angsana New"/>
        </w:rPr>
      </w:pPr>
    </w:p>
    <w:p w:rsidR="002328E7" w:rsidRDefault="002328E7" w:rsidP="00B711D3">
      <w:pPr>
        <w:spacing w:before="0"/>
        <w:ind w:left="3402" w:hanging="3402"/>
        <w:jc w:val="both"/>
        <w:rPr>
          <w:rFonts w:ascii="Angsana New" w:hAnsi="Angsana New" w:cs="Angsana New"/>
        </w:rPr>
      </w:pPr>
      <w:r w:rsidRPr="006F4A57">
        <w:rPr>
          <w:rFonts w:ascii="Angsana New" w:hAnsi="Angsana New" w:cs="Angsana New"/>
          <w:b/>
          <w:bCs/>
        </w:rPr>
        <w:t>Degree</w:t>
      </w:r>
      <w:r w:rsidRPr="006F4A57">
        <w:rPr>
          <w:rFonts w:ascii="Angsana New" w:hAnsi="Angsana New" w:cs="Angsana New"/>
          <w:cs/>
        </w:rPr>
        <w:tab/>
      </w:r>
      <w:r w:rsidR="00567966" w:rsidRPr="00497A0E">
        <w:rPr>
          <w:rFonts w:ascii="Angsana New" w:hAnsi="Angsana New"/>
          <w:color w:val="000000"/>
        </w:rPr>
        <w:t>Master of Business Administration</w:t>
      </w:r>
    </w:p>
    <w:p w:rsidR="00696969" w:rsidRPr="006F4A57" w:rsidRDefault="00696969" w:rsidP="00B711D3">
      <w:pPr>
        <w:spacing w:before="0"/>
        <w:ind w:left="3402" w:hanging="3402"/>
        <w:jc w:val="both"/>
        <w:rPr>
          <w:rFonts w:ascii="Angsana New" w:hAnsi="Angsana New" w:cs="Angsana New"/>
        </w:rPr>
      </w:pPr>
    </w:p>
    <w:p w:rsidR="002328E7" w:rsidRDefault="002328E7" w:rsidP="00B711D3">
      <w:pPr>
        <w:spacing w:before="0"/>
        <w:ind w:left="3402" w:hanging="3402"/>
        <w:jc w:val="both"/>
        <w:rPr>
          <w:rFonts w:ascii="Angsana New" w:hAnsi="Angsana New" w:cs="Angsana New" w:hint="cs"/>
        </w:rPr>
      </w:pPr>
      <w:r w:rsidRPr="006F4A57">
        <w:rPr>
          <w:rFonts w:ascii="Angsana New" w:hAnsi="Angsana New" w:cs="Angsana New"/>
          <w:b/>
          <w:bCs/>
        </w:rPr>
        <w:t>Advisor</w:t>
      </w:r>
      <w:r w:rsidRPr="006F4A57">
        <w:rPr>
          <w:rFonts w:ascii="Angsana New" w:hAnsi="Angsana New" w:cs="Angsana New"/>
          <w:cs/>
        </w:rPr>
        <w:tab/>
      </w:r>
      <w:r w:rsidR="00B711D3" w:rsidRPr="00D613B3">
        <w:rPr>
          <w:rFonts w:ascii="Angsana New" w:hAnsi="Angsana New" w:cs="Angsana New"/>
        </w:rPr>
        <w:t>Assistant Professor Dr. Adisak Theeranuphattana</w:t>
      </w:r>
    </w:p>
    <w:p w:rsidR="00696969" w:rsidRPr="006F4A57" w:rsidRDefault="00696969" w:rsidP="00B711D3">
      <w:pPr>
        <w:spacing w:before="0"/>
        <w:ind w:left="3402" w:hanging="3402"/>
        <w:jc w:val="both"/>
        <w:rPr>
          <w:rFonts w:ascii="Angsana New" w:hAnsi="Angsana New" w:cs="Angsana New" w:hint="cs"/>
          <w:cs/>
        </w:rPr>
      </w:pPr>
    </w:p>
    <w:p w:rsidR="00696969" w:rsidRDefault="002328E7" w:rsidP="00AD67EA">
      <w:pPr>
        <w:spacing w:before="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6F4A57">
        <w:rPr>
          <w:rFonts w:ascii="Angsana New" w:hAnsi="Angsana New" w:cs="Angsana New"/>
          <w:b/>
          <w:bCs/>
          <w:sz w:val="40"/>
          <w:szCs w:val="40"/>
        </w:rPr>
        <w:t>ABSTRACT</w:t>
      </w:r>
    </w:p>
    <w:p w:rsidR="00B536BA" w:rsidRDefault="00B536BA" w:rsidP="00B536BA">
      <w:pPr>
        <w:spacing w:before="0" w:line="20" w:lineRule="atLeast"/>
        <w:jc w:val="thaiDistribute"/>
        <w:rPr>
          <w:rFonts w:ascii="Angsana New" w:hAnsi="Angsana New" w:cs="Angsana New"/>
        </w:rPr>
      </w:pPr>
    </w:p>
    <w:p w:rsidR="00E13B9C" w:rsidRDefault="00570E2E" w:rsidP="00B536BA">
      <w:pPr>
        <w:spacing w:before="0" w:line="20" w:lineRule="atLeast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  <w:t>The stud</w:t>
      </w:r>
      <w:r w:rsidR="004F1290">
        <w:rPr>
          <w:rFonts w:ascii="Angsana New" w:hAnsi="Angsana New" w:cs="Angsana New"/>
        </w:rPr>
        <w:t>y</w:t>
      </w:r>
      <w:r>
        <w:rPr>
          <w:rFonts w:ascii="Angsana New" w:hAnsi="Angsana New" w:cs="Angsana New"/>
        </w:rPr>
        <w:t xml:space="preserve"> on “Selection of Cloud Computing Provider Using the Analytic Hierarchy Process (AHP): A Case Study of Chiang Mai University</w:t>
      </w:r>
      <w:r w:rsidR="000113EC">
        <w:rPr>
          <w:rFonts w:ascii="Angsana New" w:hAnsi="Angsana New" w:cs="Angsana New"/>
        </w:rPr>
        <w:t>”</w:t>
      </w:r>
      <w:r w:rsidR="00AC7E50">
        <w:rPr>
          <w:rFonts w:ascii="Angsana New" w:hAnsi="Angsana New" w:cs="Angsana New"/>
        </w:rPr>
        <w:t xml:space="preserve"> aims to develop </w:t>
      </w:r>
      <w:r w:rsidR="00586E46">
        <w:rPr>
          <w:rFonts w:ascii="Angsana New" w:hAnsi="Angsana New" w:cs="Angsana New"/>
        </w:rPr>
        <w:t xml:space="preserve">the </w:t>
      </w:r>
      <w:r w:rsidR="004146BB">
        <w:rPr>
          <w:rFonts w:ascii="Angsana New" w:hAnsi="Angsana New" w:cs="Angsana New"/>
        </w:rPr>
        <w:t xml:space="preserve">model  of the </w:t>
      </w:r>
      <w:r w:rsidR="00586E46">
        <w:rPr>
          <w:rFonts w:ascii="Angsana New" w:hAnsi="Angsana New" w:cs="Angsana New"/>
        </w:rPr>
        <w:t>selection of</w:t>
      </w:r>
      <w:r w:rsidR="00AC7E50">
        <w:rPr>
          <w:rFonts w:ascii="Angsana New" w:hAnsi="Angsana New" w:cs="Angsana New"/>
        </w:rPr>
        <w:t xml:space="preserve"> </w:t>
      </w:r>
      <w:r w:rsidR="009173C9">
        <w:rPr>
          <w:rFonts w:ascii="Angsana New" w:hAnsi="Angsana New" w:cs="Angsana New"/>
        </w:rPr>
        <w:t>C</w:t>
      </w:r>
      <w:r w:rsidR="00AC7E50">
        <w:rPr>
          <w:rFonts w:ascii="Angsana New" w:hAnsi="Angsana New" w:cs="Angsana New"/>
        </w:rPr>
        <w:t xml:space="preserve">loud </w:t>
      </w:r>
      <w:r w:rsidR="009173C9">
        <w:rPr>
          <w:rFonts w:ascii="Angsana New" w:hAnsi="Angsana New" w:cs="Angsana New"/>
        </w:rPr>
        <w:t>C</w:t>
      </w:r>
      <w:r w:rsidR="00AC7E50">
        <w:rPr>
          <w:rFonts w:ascii="Angsana New" w:hAnsi="Angsana New" w:cs="Angsana New"/>
        </w:rPr>
        <w:t xml:space="preserve">omputing </w:t>
      </w:r>
      <w:r w:rsidR="001C6388">
        <w:rPr>
          <w:rFonts w:ascii="Angsana New" w:hAnsi="Angsana New" w:cs="Angsana New"/>
        </w:rPr>
        <w:t xml:space="preserve">provider using the </w:t>
      </w:r>
      <w:r w:rsidR="009173C9">
        <w:rPr>
          <w:rFonts w:ascii="Angsana New" w:hAnsi="Angsana New" w:cs="Angsana New"/>
        </w:rPr>
        <w:t>A</w:t>
      </w:r>
      <w:r w:rsidR="001C6388">
        <w:rPr>
          <w:rFonts w:ascii="Angsana New" w:hAnsi="Angsana New" w:cs="Angsana New"/>
        </w:rPr>
        <w:t xml:space="preserve">nalytic </w:t>
      </w:r>
      <w:r w:rsidR="009173C9">
        <w:rPr>
          <w:rFonts w:ascii="Angsana New" w:hAnsi="Angsana New" w:cs="Angsana New"/>
        </w:rPr>
        <w:t>H</w:t>
      </w:r>
      <w:r w:rsidR="001C6388">
        <w:rPr>
          <w:rFonts w:ascii="Angsana New" w:hAnsi="Angsana New" w:cs="Angsana New"/>
        </w:rPr>
        <w:t>iera</w:t>
      </w:r>
      <w:r w:rsidR="00D01FF3">
        <w:rPr>
          <w:rFonts w:ascii="Angsana New" w:hAnsi="Angsana New" w:cs="Angsana New"/>
        </w:rPr>
        <w:t xml:space="preserve">rchy </w:t>
      </w:r>
      <w:r w:rsidR="009173C9">
        <w:rPr>
          <w:rFonts w:ascii="Angsana New" w:hAnsi="Angsana New" w:cs="Angsana New"/>
        </w:rPr>
        <w:t>P</w:t>
      </w:r>
      <w:r w:rsidR="00D01FF3">
        <w:rPr>
          <w:rFonts w:ascii="Angsana New" w:hAnsi="Angsana New" w:cs="Angsana New"/>
        </w:rPr>
        <w:t>rocess (AHP)</w:t>
      </w:r>
      <w:r w:rsidR="00535818">
        <w:rPr>
          <w:rFonts w:ascii="Angsana New" w:hAnsi="Angsana New" w:cs="Angsana New"/>
        </w:rPr>
        <w:t xml:space="preserve">, </w:t>
      </w:r>
      <w:r w:rsidR="001D3F48">
        <w:rPr>
          <w:rFonts w:ascii="Angsana New" w:hAnsi="Angsana New" w:cs="Angsana New"/>
        </w:rPr>
        <w:t xml:space="preserve">to </w:t>
      </w:r>
      <w:r w:rsidR="00B54FC5">
        <w:rPr>
          <w:rFonts w:ascii="Angsana New" w:hAnsi="Angsana New" w:cs="Angsana New"/>
        </w:rPr>
        <w:t>verify capacity</w:t>
      </w:r>
      <w:r w:rsidR="001D3F48">
        <w:rPr>
          <w:rFonts w:ascii="Angsana New" w:hAnsi="Angsana New" w:cs="Angsana New"/>
        </w:rPr>
        <w:t xml:space="preserve"> of the </w:t>
      </w:r>
      <w:r w:rsidR="004146BB">
        <w:rPr>
          <w:rFonts w:ascii="Angsana New" w:hAnsi="Angsana New" w:cs="Angsana New"/>
        </w:rPr>
        <w:t xml:space="preserve">proposed </w:t>
      </w:r>
      <w:r w:rsidR="00B517C9">
        <w:rPr>
          <w:rFonts w:ascii="Angsana New" w:hAnsi="Angsana New" w:cs="Angsana New"/>
        </w:rPr>
        <w:t>selected model</w:t>
      </w:r>
      <w:r w:rsidR="00535818">
        <w:rPr>
          <w:rFonts w:ascii="Angsana New" w:hAnsi="Angsana New" w:cs="Angsana New"/>
        </w:rPr>
        <w:t xml:space="preserve">, and to conduct the </w:t>
      </w:r>
      <w:r w:rsidR="00832D90">
        <w:rPr>
          <w:rFonts w:ascii="Angsana New" w:hAnsi="Angsana New" w:cs="Angsana New"/>
        </w:rPr>
        <w:t>comparative study of the 2 data collection methods namely</w:t>
      </w:r>
      <w:r w:rsidR="008D62D4">
        <w:rPr>
          <w:rFonts w:ascii="Angsana New" w:hAnsi="Angsana New" w:cs="Angsana New"/>
        </w:rPr>
        <w:t xml:space="preserve"> Geometric Mean and </w:t>
      </w:r>
      <w:r w:rsidR="00C24AD2">
        <w:rPr>
          <w:rFonts w:ascii="Angsana New" w:hAnsi="Angsana New" w:cs="Angsana New"/>
        </w:rPr>
        <w:t>Consensus</w:t>
      </w:r>
      <w:r w:rsidR="00033C41">
        <w:rPr>
          <w:rFonts w:ascii="Angsana New" w:hAnsi="Angsana New" w:cs="Angsana New"/>
        </w:rPr>
        <w:t xml:space="preserve"> Approach</w:t>
      </w:r>
      <w:r w:rsidR="00C24AD2">
        <w:rPr>
          <w:rFonts w:ascii="Angsana New" w:hAnsi="Angsana New" w:cs="Angsana New"/>
        </w:rPr>
        <w:t xml:space="preserve"> to find the one and the most appropriate method for the selection of </w:t>
      </w:r>
      <w:r w:rsidR="009173C9">
        <w:rPr>
          <w:rFonts w:ascii="Angsana New" w:hAnsi="Angsana New" w:cs="Angsana New"/>
        </w:rPr>
        <w:t>C</w:t>
      </w:r>
      <w:r w:rsidR="00C24AD2">
        <w:rPr>
          <w:rFonts w:ascii="Angsana New" w:hAnsi="Angsana New" w:cs="Angsana New"/>
        </w:rPr>
        <w:t xml:space="preserve">loud </w:t>
      </w:r>
      <w:r w:rsidR="009173C9">
        <w:rPr>
          <w:rFonts w:ascii="Angsana New" w:hAnsi="Angsana New" w:cs="Angsana New"/>
        </w:rPr>
        <w:t>C</w:t>
      </w:r>
      <w:r w:rsidR="00C24AD2">
        <w:rPr>
          <w:rFonts w:ascii="Angsana New" w:hAnsi="Angsana New" w:cs="Angsana New"/>
        </w:rPr>
        <w:t xml:space="preserve">omputing provider. </w:t>
      </w:r>
      <w:r w:rsidR="00840F19">
        <w:rPr>
          <w:rFonts w:ascii="Angsana New" w:hAnsi="Angsana New" w:cs="Angsana New"/>
        </w:rPr>
        <w:t xml:space="preserve"> Data of this study were collected from 5 </w:t>
      </w:r>
      <w:r w:rsidR="00DE5BE0">
        <w:rPr>
          <w:rFonts w:ascii="Angsana New" w:hAnsi="Angsana New" w:cs="Angsana New"/>
        </w:rPr>
        <w:t xml:space="preserve">authorities on </w:t>
      </w:r>
      <w:r w:rsidR="00840F19">
        <w:rPr>
          <w:rFonts w:ascii="Angsana New" w:hAnsi="Angsana New" w:cs="Angsana New"/>
        </w:rPr>
        <w:t xml:space="preserve">Information Technology of Chiang Mai University. </w:t>
      </w:r>
    </w:p>
    <w:p w:rsidR="00B536BA" w:rsidRDefault="009173C9" w:rsidP="00B536BA">
      <w:pPr>
        <w:spacing w:before="0"/>
        <w:ind w:firstLine="117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F</w:t>
      </w:r>
      <w:r w:rsidR="00F91EF2">
        <w:rPr>
          <w:rFonts w:ascii="Angsana New" w:hAnsi="Angsana New" w:cs="Angsana New"/>
        </w:rPr>
        <w:t xml:space="preserve">or the first objective, to develop </w:t>
      </w:r>
      <w:r>
        <w:rPr>
          <w:rFonts w:ascii="Angsana New" w:hAnsi="Angsana New" w:cs="Angsana New"/>
        </w:rPr>
        <w:t xml:space="preserve">the selection model, it </w:t>
      </w:r>
      <w:r w:rsidR="001016B9">
        <w:rPr>
          <w:rFonts w:ascii="Angsana New" w:hAnsi="Angsana New" w:cs="Angsana New"/>
        </w:rPr>
        <w:t>got</w:t>
      </w:r>
      <w:r>
        <w:rPr>
          <w:rFonts w:ascii="Angsana New" w:hAnsi="Angsana New" w:cs="Angsana New"/>
        </w:rPr>
        <w:t xml:space="preserve"> started by setting up criteria using for selecting the Cloud Computi</w:t>
      </w:r>
      <w:r w:rsidR="001016B9">
        <w:rPr>
          <w:rFonts w:ascii="Angsana New" w:hAnsi="Angsana New" w:cs="Angsana New"/>
        </w:rPr>
        <w:t xml:space="preserve">ng provider. In this step, </w:t>
      </w:r>
      <w:r w:rsidR="001F44DA">
        <w:rPr>
          <w:rFonts w:ascii="Angsana New" w:hAnsi="Angsana New" w:cs="Angsana New"/>
        </w:rPr>
        <w:t xml:space="preserve">the reviews of relevant literatures were applied, then, 6 </w:t>
      </w:r>
      <w:r w:rsidR="00841033">
        <w:rPr>
          <w:rFonts w:ascii="Angsana New" w:hAnsi="Angsana New" w:cs="Angsana New"/>
        </w:rPr>
        <w:t>main</w:t>
      </w:r>
      <w:r w:rsidR="001F44DA">
        <w:rPr>
          <w:rFonts w:ascii="Angsana New" w:hAnsi="Angsana New" w:cs="Angsana New"/>
        </w:rPr>
        <w:t xml:space="preserve"> criteria were addressed: cost, agility, performance, assurance, </w:t>
      </w:r>
      <w:r w:rsidR="000671E9">
        <w:rPr>
          <w:rFonts w:ascii="Angsana New" w:hAnsi="Angsana New" w:cs="Angsana New"/>
        </w:rPr>
        <w:t xml:space="preserve">accountability, and security. </w:t>
      </w:r>
      <w:r w:rsidR="00841033">
        <w:rPr>
          <w:rFonts w:ascii="Angsana New" w:hAnsi="Angsana New" w:cs="Angsana New"/>
        </w:rPr>
        <w:t xml:space="preserve"> In each main </w:t>
      </w:r>
      <w:r w:rsidR="00033C41">
        <w:rPr>
          <w:rFonts w:ascii="Angsana New" w:hAnsi="Angsana New" w:cs="Angsana New"/>
        </w:rPr>
        <w:t>criterion</w:t>
      </w:r>
      <w:r w:rsidR="00841033">
        <w:rPr>
          <w:rFonts w:ascii="Angsana New" w:hAnsi="Angsana New" w:cs="Angsana New"/>
        </w:rPr>
        <w:t xml:space="preserve">, it consisted of 3 sub-criteria, so there were 18 sub-criteria in total. </w:t>
      </w:r>
      <w:r w:rsidR="001B488A">
        <w:rPr>
          <w:rFonts w:ascii="Angsana New" w:hAnsi="Angsana New" w:cs="Angsana New"/>
        </w:rPr>
        <w:t xml:space="preserve"> </w:t>
      </w:r>
      <w:r w:rsidR="001403B6">
        <w:rPr>
          <w:rFonts w:ascii="Angsana New" w:hAnsi="Angsana New" w:cs="Angsana New"/>
        </w:rPr>
        <w:t>A</w:t>
      </w:r>
      <w:r w:rsidR="00395B40">
        <w:rPr>
          <w:rFonts w:ascii="Angsana New" w:hAnsi="Angsana New" w:cs="Angsana New"/>
        </w:rPr>
        <w:t xml:space="preserve">ll criteria were ranked in according to </w:t>
      </w:r>
      <w:r w:rsidR="001403B6">
        <w:rPr>
          <w:rFonts w:ascii="Angsana New" w:hAnsi="Angsana New" w:cs="Angsana New"/>
        </w:rPr>
        <w:t xml:space="preserve">hierarchy. After that, the model was constructed </w:t>
      </w:r>
      <w:r w:rsidR="00395FC0">
        <w:rPr>
          <w:rFonts w:ascii="Angsana New" w:hAnsi="Angsana New" w:cs="Angsana New"/>
        </w:rPr>
        <w:t>via Expert Choice program, which was, later on, used for collecting information from 5 respondents under the application of 2 APH</w:t>
      </w:r>
      <w:r w:rsidR="000C2737">
        <w:rPr>
          <w:rFonts w:ascii="Angsana New" w:hAnsi="Angsana New" w:cs="Angsana New"/>
        </w:rPr>
        <w:t xml:space="preserve"> forms</w:t>
      </w:r>
      <w:r w:rsidR="00395FC0">
        <w:rPr>
          <w:rFonts w:ascii="Angsana New" w:hAnsi="Angsana New" w:cs="Angsana New"/>
        </w:rPr>
        <w:t xml:space="preserve">. </w:t>
      </w:r>
      <w:r w:rsidR="00B96E3F">
        <w:rPr>
          <w:rFonts w:ascii="Angsana New" w:hAnsi="Angsana New" w:cs="Angsana New"/>
        </w:rPr>
        <w:t xml:space="preserve">In the beginning, </w:t>
      </w:r>
      <w:r w:rsidR="00042547">
        <w:rPr>
          <w:rFonts w:ascii="Angsana New" w:hAnsi="Angsana New" w:cs="Angsana New"/>
        </w:rPr>
        <w:t xml:space="preserve">the data collection was done </w:t>
      </w:r>
      <w:r w:rsidR="00230844">
        <w:rPr>
          <w:rFonts w:ascii="Angsana New" w:hAnsi="Angsana New" w:cs="Angsana New"/>
        </w:rPr>
        <w:t xml:space="preserve">under the </w:t>
      </w:r>
      <w:r w:rsidR="000940E0">
        <w:rPr>
          <w:rFonts w:ascii="Angsana New" w:hAnsi="Angsana New" w:cs="Angsana New"/>
        </w:rPr>
        <w:t>mathematic</w:t>
      </w:r>
      <w:r w:rsidR="003D3F7B">
        <w:rPr>
          <w:rFonts w:ascii="Angsana New" w:hAnsi="Angsana New" w:cs="Angsana New"/>
        </w:rPr>
        <w:t xml:space="preserve"> approach</w:t>
      </w:r>
      <w:r w:rsidR="00230844">
        <w:rPr>
          <w:rFonts w:ascii="Angsana New" w:hAnsi="Angsana New" w:cs="Angsana New"/>
        </w:rPr>
        <w:t>,</w:t>
      </w:r>
      <w:r w:rsidR="003D3F7B">
        <w:rPr>
          <w:rFonts w:ascii="Angsana New" w:hAnsi="Angsana New" w:cs="Angsana New"/>
        </w:rPr>
        <w:t xml:space="preserve"> </w:t>
      </w:r>
      <w:r w:rsidR="00230844">
        <w:rPr>
          <w:rFonts w:ascii="Angsana New" w:hAnsi="Angsana New" w:cs="Angsana New"/>
        </w:rPr>
        <w:t>called</w:t>
      </w:r>
      <w:r w:rsidR="00386653">
        <w:rPr>
          <w:rFonts w:ascii="Angsana New" w:hAnsi="Angsana New" w:cs="Angsana New"/>
        </w:rPr>
        <w:t>,</w:t>
      </w:r>
      <w:r w:rsidR="00230844">
        <w:rPr>
          <w:rFonts w:ascii="Angsana New" w:hAnsi="Angsana New" w:cs="Angsana New"/>
        </w:rPr>
        <w:t xml:space="preserve"> </w:t>
      </w:r>
      <w:r w:rsidR="00042547">
        <w:rPr>
          <w:rFonts w:ascii="Angsana New" w:hAnsi="Angsana New" w:cs="Angsana New"/>
        </w:rPr>
        <w:t xml:space="preserve">the Geometric </w:t>
      </w:r>
      <w:r w:rsidR="003D3F7B">
        <w:rPr>
          <w:rFonts w:ascii="Angsana New" w:hAnsi="Angsana New" w:cs="Angsana New"/>
        </w:rPr>
        <w:t>M</w:t>
      </w:r>
      <w:r w:rsidR="00042547">
        <w:rPr>
          <w:rFonts w:ascii="Angsana New" w:hAnsi="Angsana New" w:cs="Angsana New"/>
        </w:rPr>
        <w:t>ean</w:t>
      </w:r>
      <w:r w:rsidR="00386653">
        <w:rPr>
          <w:rFonts w:ascii="Angsana New" w:hAnsi="Angsana New" w:cs="Angsana New"/>
        </w:rPr>
        <w:t>,</w:t>
      </w:r>
      <w:r w:rsidR="003D3F7B">
        <w:rPr>
          <w:rFonts w:ascii="Angsana New" w:hAnsi="Angsana New" w:cs="Angsana New"/>
        </w:rPr>
        <w:t xml:space="preserve"> </w:t>
      </w:r>
      <w:r w:rsidR="00042547">
        <w:rPr>
          <w:rFonts w:ascii="Angsana New" w:hAnsi="Angsana New" w:cs="Angsana New"/>
        </w:rPr>
        <w:t xml:space="preserve">to </w:t>
      </w:r>
      <w:r w:rsidR="00230844">
        <w:rPr>
          <w:rFonts w:ascii="Angsana New" w:hAnsi="Angsana New" w:cs="Angsana New"/>
        </w:rPr>
        <w:t>group individual discretion</w:t>
      </w:r>
      <w:r w:rsidR="001D3290">
        <w:rPr>
          <w:rFonts w:ascii="Angsana New" w:hAnsi="Angsana New" w:cs="Angsana New"/>
        </w:rPr>
        <w:t xml:space="preserve">s together. </w:t>
      </w:r>
      <w:r w:rsidR="00230844">
        <w:rPr>
          <w:rFonts w:ascii="Angsana New" w:hAnsi="Angsana New" w:cs="Angsana New"/>
        </w:rPr>
        <w:t xml:space="preserve"> </w:t>
      </w:r>
      <w:r w:rsidR="00875B32">
        <w:rPr>
          <w:rFonts w:ascii="Angsana New" w:hAnsi="Angsana New" w:cs="Angsana New"/>
        </w:rPr>
        <w:t xml:space="preserve">In the meanwhile, </w:t>
      </w:r>
      <w:r w:rsidR="00DF586C">
        <w:rPr>
          <w:rFonts w:ascii="Angsana New" w:hAnsi="Angsana New" w:cs="Angsana New"/>
        </w:rPr>
        <w:t>d</w:t>
      </w:r>
      <w:r w:rsidR="00033C41">
        <w:rPr>
          <w:rFonts w:ascii="Angsana New" w:hAnsi="Angsana New" w:cs="Angsana New"/>
        </w:rPr>
        <w:t>ata were re-collected according to consensus approach</w:t>
      </w:r>
      <w:r w:rsidR="003A39FB">
        <w:rPr>
          <w:rFonts w:ascii="Angsana New" w:hAnsi="Angsana New" w:cs="Angsana New"/>
        </w:rPr>
        <w:t>, which re</w:t>
      </w:r>
      <w:r w:rsidR="00DB4FF0">
        <w:rPr>
          <w:rFonts w:ascii="Angsana New" w:hAnsi="Angsana New" w:cs="Angsana New"/>
        </w:rPr>
        <w:t xml:space="preserve">quired the group discussion of </w:t>
      </w:r>
      <w:r w:rsidR="007634E5">
        <w:rPr>
          <w:rFonts w:ascii="Angsana New" w:hAnsi="Angsana New" w:cs="Angsana New"/>
        </w:rPr>
        <w:t>the</w:t>
      </w:r>
      <w:r w:rsidR="00DB4FF0">
        <w:rPr>
          <w:rFonts w:ascii="Angsana New" w:hAnsi="Angsana New" w:cs="Angsana New"/>
        </w:rPr>
        <w:t xml:space="preserve"> 5 respondents to </w:t>
      </w:r>
      <w:r w:rsidR="001B2B2A">
        <w:rPr>
          <w:rFonts w:ascii="Angsana New" w:hAnsi="Angsana New" w:cs="Angsana New"/>
        </w:rPr>
        <w:t xml:space="preserve">find out consensus discretion. </w:t>
      </w:r>
      <w:r w:rsidR="00DF0C31">
        <w:rPr>
          <w:rFonts w:ascii="Angsana New" w:hAnsi="Angsana New" w:cs="Angsana New"/>
        </w:rPr>
        <w:t xml:space="preserve">Lastly, results as obtained </w:t>
      </w:r>
      <w:r w:rsidR="00DF0C31">
        <w:rPr>
          <w:rFonts w:ascii="Angsana New" w:hAnsi="Angsana New" w:cs="Angsana New"/>
        </w:rPr>
        <w:lastRenderedPageBreak/>
        <w:t xml:space="preserve">from both </w:t>
      </w:r>
      <w:r w:rsidR="00381373">
        <w:rPr>
          <w:rFonts w:ascii="Angsana New" w:hAnsi="Angsana New" w:cs="Angsana New"/>
        </w:rPr>
        <w:t>methods</w:t>
      </w:r>
      <w:r w:rsidR="00DF0C31">
        <w:rPr>
          <w:rFonts w:ascii="Angsana New" w:hAnsi="Angsana New" w:cs="Angsana New"/>
        </w:rPr>
        <w:t xml:space="preserve"> were compared and asked the respondents to select the most appropriate method for the selection of Cloud Computing provider.</w:t>
      </w:r>
    </w:p>
    <w:p w:rsidR="00B66459" w:rsidRDefault="00DA157B" w:rsidP="00B536BA">
      <w:pPr>
        <w:spacing w:before="0"/>
        <w:ind w:firstLine="117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For the</w:t>
      </w:r>
      <w:r w:rsidR="002A7794">
        <w:rPr>
          <w:rFonts w:ascii="Angsana New" w:hAnsi="Angsana New" w:cs="Angsana New"/>
        </w:rPr>
        <w:t xml:space="preserve"> second objective, the results suggested that the selected model was applicable to the selection of Cloud Computing provider.</w:t>
      </w:r>
      <w:r w:rsidR="00887806">
        <w:rPr>
          <w:rFonts w:ascii="Angsana New" w:hAnsi="Angsana New" w:cs="Angsana New"/>
        </w:rPr>
        <w:t xml:space="preserve"> In order to make data as obtained from questionnaires reliable, this study, in addition, examined the consistency ratio (C.R.) according to the model’s matrix size.  </w:t>
      </w:r>
      <w:r w:rsidR="002A7794">
        <w:rPr>
          <w:rFonts w:ascii="Angsana New" w:hAnsi="Angsana New" w:cs="Angsana New"/>
        </w:rPr>
        <w:t xml:space="preserve"> </w:t>
      </w:r>
      <w:r w:rsidR="00DB54C8">
        <w:rPr>
          <w:rFonts w:ascii="Angsana New" w:hAnsi="Angsana New" w:cs="Angsana New"/>
        </w:rPr>
        <w:t xml:space="preserve">Sensitivity was also analyzed </w:t>
      </w:r>
      <w:r w:rsidR="0080344F">
        <w:rPr>
          <w:rFonts w:ascii="Angsana New" w:hAnsi="Angsana New" w:cs="Angsana New"/>
        </w:rPr>
        <w:t xml:space="preserve">to find out how the decision’s outcome changed </w:t>
      </w:r>
      <w:r w:rsidR="00EB6C80">
        <w:rPr>
          <w:rFonts w:ascii="Angsana New" w:hAnsi="Angsana New" w:cs="Angsana New"/>
        </w:rPr>
        <w:t>when</w:t>
      </w:r>
      <w:r w:rsidR="00DC53C5">
        <w:rPr>
          <w:rFonts w:ascii="Angsana New" w:hAnsi="Angsana New" w:cs="Angsana New"/>
        </w:rPr>
        <w:t xml:space="preserve"> the level of importance of </w:t>
      </w:r>
      <w:r w:rsidR="00EB6C80">
        <w:rPr>
          <w:rFonts w:ascii="Angsana New" w:hAnsi="Angsana New" w:cs="Angsana New"/>
        </w:rPr>
        <w:t xml:space="preserve">each main criterion was varied. </w:t>
      </w:r>
    </w:p>
    <w:p w:rsidR="00F330BE" w:rsidRDefault="00FB3D37" w:rsidP="003A0F50">
      <w:pPr>
        <w:spacing w:before="0"/>
        <w:ind w:firstLine="117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</w:rPr>
        <w:t xml:space="preserve">For the third objective, </w:t>
      </w:r>
      <w:r w:rsidR="00C542BF">
        <w:rPr>
          <w:rFonts w:ascii="Angsana New" w:hAnsi="Angsana New" w:cs="Angsana New"/>
        </w:rPr>
        <w:t xml:space="preserve">to conduct the comparative study on 3 Cloud Computing providers namely </w:t>
      </w:r>
      <w:r w:rsidR="00B940B8">
        <w:rPr>
          <w:rFonts w:ascii="Angsana New" w:hAnsi="Angsana New" w:cs="Angsana New"/>
        </w:rPr>
        <w:t>Amazon EC2, Microsoft Azure, and Google Compute Engine</w:t>
      </w:r>
      <w:r w:rsidR="004647F4">
        <w:rPr>
          <w:rFonts w:ascii="Angsana New" w:hAnsi="Angsana New" w:cs="Angsana New"/>
        </w:rPr>
        <w:t xml:space="preserve"> according to 2 </w:t>
      </w:r>
      <w:r w:rsidR="00B224C8">
        <w:rPr>
          <w:rFonts w:ascii="Angsana New" w:hAnsi="Angsana New" w:cs="Angsana New"/>
        </w:rPr>
        <w:t xml:space="preserve">mentioned </w:t>
      </w:r>
      <w:r w:rsidR="004647F4">
        <w:rPr>
          <w:rFonts w:ascii="Angsana New" w:hAnsi="Angsana New" w:cs="Angsana New"/>
        </w:rPr>
        <w:t xml:space="preserve">data collection methods, </w:t>
      </w:r>
      <w:r w:rsidR="00205066">
        <w:rPr>
          <w:rFonts w:ascii="Angsana New" w:hAnsi="Angsana New" w:cs="Angsana New"/>
        </w:rPr>
        <w:t xml:space="preserve">the findings presented that </w:t>
      </w:r>
      <w:r w:rsidR="00B354C6">
        <w:rPr>
          <w:rFonts w:ascii="Angsana New" w:hAnsi="Angsana New" w:cs="Angsana New"/>
        </w:rPr>
        <w:t>the decision making to select the Cloud Computing provider w</w:t>
      </w:r>
      <w:r w:rsidR="00274318">
        <w:rPr>
          <w:rFonts w:ascii="Angsana New" w:hAnsi="Angsana New" w:cs="Angsana New"/>
        </w:rPr>
        <w:t>ere</w:t>
      </w:r>
      <w:r w:rsidR="00B354C6">
        <w:rPr>
          <w:rFonts w:ascii="Angsana New" w:hAnsi="Angsana New" w:cs="Angsana New"/>
        </w:rPr>
        <w:t xml:space="preserve"> </w:t>
      </w:r>
      <w:r w:rsidR="001B373A">
        <w:t>contradictory</w:t>
      </w:r>
      <w:r w:rsidR="00B354C6">
        <w:rPr>
          <w:rFonts w:ascii="Angsana New" w:hAnsi="Angsana New" w:cs="Angsana New"/>
        </w:rPr>
        <w:t xml:space="preserve">. </w:t>
      </w:r>
      <w:r w:rsidR="00E272A1">
        <w:rPr>
          <w:rFonts w:ascii="Angsana New" w:hAnsi="Angsana New" w:cs="Angsana New"/>
        </w:rPr>
        <w:t>The results suggested that</w:t>
      </w:r>
      <w:r w:rsidR="003A0F50">
        <w:rPr>
          <w:rFonts w:ascii="Angsana New" w:hAnsi="Angsana New" w:cs="Angsana New"/>
        </w:rPr>
        <w:t xml:space="preserve"> </w:t>
      </w:r>
      <w:r w:rsidR="00A02920">
        <w:rPr>
          <w:rFonts w:ascii="Angsana New" w:hAnsi="Angsana New" w:cs="Angsana New"/>
        </w:rPr>
        <w:t xml:space="preserve">according to the Geometric method, </w:t>
      </w:r>
      <w:r w:rsidR="003A0F50">
        <w:rPr>
          <w:rFonts w:ascii="Angsana New" w:hAnsi="Angsana New" w:cs="Angsana New"/>
        </w:rPr>
        <w:t xml:space="preserve">Google Compute Engine was selected </w:t>
      </w:r>
      <w:r w:rsidR="00023A26">
        <w:rPr>
          <w:rFonts w:ascii="Angsana New" w:hAnsi="Angsana New" w:cs="Angsana New"/>
        </w:rPr>
        <w:t>to be the Cloud Computing provider</w:t>
      </w:r>
      <w:r w:rsidR="003A0F50">
        <w:rPr>
          <w:rFonts w:ascii="Angsana New" w:hAnsi="Angsana New" w:cs="Angsana New"/>
        </w:rPr>
        <w:t xml:space="preserve">, while Amazon EC2 was selected according to the consensus approach. </w:t>
      </w:r>
      <w:r w:rsidR="00F330BE">
        <w:rPr>
          <w:rFonts w:ascii="Angsana New" w:hAnsi="Angsana New" w:cs="Angsana New"/>
        </w:rPr>
        <w:t>All 5 respondents</w:t>
      </w:r>
      <w:r w:rsidR="00136D16">
        <w:rPr>
          <w:rFonts w:ascii="Angsana New" w:hAnsi="Angsana New" w:cs="Angsana New"/>
        </w:rPr>
        <w:t xml:space="preserve"> unanimously</w:t>
      </w:r>
      <w:r w:rsidR="00F330BE">
        <w:rPr>
          <w:rFonts w:ascii="Angsana New" w:hAnsi="Angsana New" w:cs="Angsana New"/>
        </w:rPr>
        <w:t xml:space="preserve"> agreed </w:t>
      </w:r>
      <w:r w:rsidR="00136D16">
        <w:rPr>
          <w:rFonts w:ascii="Angsana New" w:hAnsi="Angsana New" w:cs="Angsana New"/>
        </w:rPr>
        <w:t>with</w:t>
      </w:r>
      <w:r w:rsidR="00F44CF1">
        <w:rPr>
          <w:rFonts w:ascii="Angsana New" w:hAnsi="Angsana New" w:cs="Angsana New"/>
        </w:rPr>
        <w:t xml:space="preserve"> the result</w:t>
      </w:r>
      <w:r w:rsidR="00B77611">
        <w:rPr>
          <w:rFonts w:ascii="Angsana New" w:hAnsi="Angsana New" w:cs="Angsana New"/>
        </w:rPr>
        <w:t xml:space="preserve"> </w:t>
      </w:r>
      <w:r w:rsidR="00194EB7">
        <w:rPr>
          <w:rFonts w:ascii="Angsana New" w:hAnsi="Angsana New" w:cs="Angsana New"/>
        </w:rPr>
        <w:t xml:space="preserve">as </w:t>
      </w:r>
      <w:r w:rsidR="00B77611">
        <w:rPr>
          <w:rFonts w:ascii="Angsana New" w:hAnsi="Angsana New" w:cs="Angsana New"/>
        </w:rPr>
        <w:t xml:space="preserve">gained from the consensus approach. </w:t>
      </w:r>
      <w:r w:rsidR="00F10D35">
        <w:rPr>
          <w:rFonts w:ascii="Angsana New" w:hAnsi="Angsana New" w:cs="Angsana New"/>
        </w:rPr>
        <w:t>The authorit</w:t>
      </w:r>
      <w:r w:rsidR="00A22C61">
        <w:rPr>
          <w:rFonts w:ascii="Angsana New" w:hAnsi="Angsana New" w:cs="Angsana New"/>
        </w:rPr>
        <w:t>ies</w:t>
      </w:r>
      <w:r w:rsidR="00A262CD">
        <w:rPr>
          <w:rFonts w:ascii="Angsana New" w:hAnsi="Angsana New" w:cs="Angsana New"/>
        </w:rPr>
        <w:t>,</w:t>
      </w:r>
      <w:r w:rsidR="00F10D35">
        <w:rPr>
          <w:rFonts w:ascii="Angsana New" w:hAnsi="Angsana New" w:cs="Angsana New"/>
        </w:rPr>
        <w:t xml:space="preserve"> </w:t>
      </w:r>
      <w:r w:rsidR="00194EB7">
        <w:rPr>
          <w:rFonts w:ascii="Angsana New" w:hAnsi="Angsana New" w:cs="Angsana New"/>
        </w:rPr>
        <w:t>who could do the decision making</w:t>
      </w:r>
      <w:r w:rsidR="00A262CD">
        <w:rPr>
          <w:rFonts w:ascii="Angsana New" w:hAnsi="Angsana New" w:cs="Angsana New"/>
        </w:rPr>
        <w:t>,</w:t>
      </w:r>
      <w:r w:rsidR="00194EB7">
        <w:rPr>
          <w:rFonts w:ascii="Angsana New" w:hAnsi="Angsana New" w:cs="Angsana New"/>
        </w:rPr>
        <w:t xml:space="preserve"> </w:t>
      </w:r>
      <w:r w:rsidR="00D92DAE">
        <w:rPr>
          <w:rFonts w:ascii="Angsana New" w:hAnsi="Angsana New" w:cs="Angsana New"/>
        </w:rPr>
        <w:t xml:space="preserve">firstly </w:t>
      </w:r>
      <w:r w:rsidR="003566AE">
        <w:rPr>
          <w:rFonts w:ascii="Angsana New" w:hAnsi="Angsana New" w:cs="Angsana New"/>
        </w:rPr>
        <w:t>cho</w:t>
      </w:r>
      <w:r w:rsidR="001E5E49">
        <w:rPr>
          <w:rFonts w:ascii="Angsana New" w:hAnsi="Angsana New" w:cs="Angsana New"/>
        </w:rPr>
        <w:t>se</w:t>
      </w:r>
      <w:r w:rsidR="00A262CD">
        <w:rPr>
          <w:rFonts w:ascii="Angsana New" w:hAnsi="Angsana New" w:cs="Angsana New"/>
        </w:rPr>
        <w:t xml:space="preserve"> </w:t>
      </w:r>
      <w:r w:rsidR="003566AE">
        <w:rPr>
          <w:rFonts w:ascii="Angsana New" w:hAnsi="Angsana New" w:cs="Angsana New"/>
        </w:rPr>
        <w:t>Amazon EC2</w:t>
      </w:r>
      <w:r w:rsidR="00A22C61">
        <w:rPr>
          <w:rFonts w:ascii="Angsana New" w:hAnsi="Angsana New" w:cs="Angsana New"/>
        </w:rPr>
        <w:t xml:space="preserve"> to be Cloud Computing provider,</w:t>
      </w:r>
      <w:r w:rsidR="001E0895">
        <w:rPr>
          <w:rFonts w:ascii="Angsana New" w:hAnsi="Angsana New" w:cs="Angsana New"/>
        </w:rPr>
        <w:t xml:space="preserve"> followed by Microsoft Azure, and Google Compute Engine, respectively.</w:t>
      </w:r>
      <w:r w:rsidR="00704DB1">
        <w:rPr>
          <w:rFonts w:ascii="Angsana New" w:hAnsi="Angsana New" w:cs="Angsana New"/>
        </w:rPr>
        <w:t xml:space="preserve"> The main criteria influencing their decision making the most were security, accountability, performance, assurance, and cost, accordingly.</w:t>
      </w:r>
    </w:p>
    <w:p w:rsidR="00B536BA" w:rsidRPr="006F4A57" w:rsidRDefault="00B536BA" w:rsidP="00B536BA">
      <w:pPr>
        <w:spacing w:before="0" w:line="20" w:lineRule="atLeast"/>
        <w:jc w:val="thaiDistribute"/>
        <w:rPr>
          <w:rFonts w:ascii="Angsana New" w:hAnsi="Angsana New" w:cs="Angsana New" w:hint="cs"/>
          <w:cs/>
        </w:rPr>
      </w:pPr>
    </w:p>
    <w:sectPr w:rsidR="00B536BA" w:rsidRPr="006F4A57" w:rsidSect="00220F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985" w:right="1361" w:bottom="1985" w:left="1985" w:header="794" w:footer="680" w:gutter="0"/>
      <w:pgNumType w:fmt="thaiLetters" w:start="4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C77" w:rsidRDefault="008B3C77" w:rsidP="00120BE4">
      <w:pPr>
        <w:spacing w:before="0"/>
      </w:pPr>
      <w:r>
        <w:separator/>
      </w:r>
    </w:p>
  </w:endnote>
  <w:endnote w:type="continuationSeparator" w:id="0">
    <w:p w:rsidR="008B3C77" w:rsidRDefault="008B3C77" w:rsidP="00120BE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B2" w:rsidRDefault="00483FB2" w:rsidP="006969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483FB2" w:rsidRDefault="00483F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B2" w:rsidRPr="004249E7" w:rsidRDefault="00483FB2">
    <w:pPr>
      <w:pStyle w:val="Footer"/>
      <w:jc w:val="center"/>
      <w:rPr>
        <w:rFonts w:cs="AngsanaUPC"/>
        <w:szCs w:val="32"/>
      </w:rPr>
    </w:pPr>
    <w:r w:rsidRPr="004249E7">
      <w:rPr>
        <w:rFonts w:cs="AngsanaUPC"/>
        <w:szCs w:val="32"/>
      </w:rPr>
      <w:fldChar w:fldCharType="begin"/>
    </w:r>
    <w:r w:rsidRPr="004249E7">
      <w:rPr>
        <w:rFonts w:cs="AngsanaUPC"/>
        <w:szCs w:val="32"/>
      </w:rPr>
      <w:instrText xml:space="preserve"> PAGE   \* MERGEFORMAT </w:instrText>
    </w:r>
    <w:r w:rsidRPr="004249E7">
      <w:rPr>
        <w:rFonts w:cs="AngsanaUPC"/>
        <w:szCs w:val="32"/>
      </w:rPr>
      <w:fldChar w:fldCharType="separate"/>
    </w:r>
    <w:r w:rsidR="00D074B7" w:rsidRPr="00D074B7">
      <w:rPr>
        <w:rFonts w:ascii="Cordia New" w:hAnsi="Cordia New" w:cs="AngsanaUPC"/>
        <w:noProof/>
        <w:szCs w:val="32"/>
        <w:cs/>
        <w:lang w:val="th-TH"/>
      </w:rPr>
      <w:t>ง</w:t>
    </w:r>
    <w:r w:rsidRPr="004249E7">
      <w:rPr>
        <w:rFonts w:cs="AngsanaUPC"/>
        <w:szCs w:val="32"/>
      </w:rPr>
      <w:fldChar w:fldCharType="end"/>
    </w:r>
  </w:p>
  <w:p w:rsidR="00483FB2" w:rsidRPr="004D31FD" w:rsidRDefault="00483FB2" w:rsidP="002041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4B0" w:rsidRDefault="00F954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C77" w:rsidRDefault="008B3C77" w:rsidP="00120BE4">
      <w:pPr>
        <w:spacing w:before="0"/>
      </w:pPr>
      <w:r>
        <w:separator/>
      </w:r>
    </w:p>
  </w:footnote>
  <w:footnote w:type="continuationSeparator" w:id="0">
    <w:p w:rsidR="008B3C77" w:rsidRDefault="008B3C77" w:rsidP="00120BE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4B0" w:rsidRDefault="00F954B0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31785" o:spid="_x0000_s2050" type="#_x0000_t75" style="position:absolute;margin-left:0;margin-top:0;width:427.6pt;height:604.8pt;z-index:-251658752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4B0" w:rsidRDefault="00F954B0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31786" o:spid="_x0000_s2051" type="#_x0000_t75" style="position:absolute;margin-left:0;margin-top:0;width:427.6pt;height:604.8pt;z-index:-251657728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4B0" w:rsidRDefault="00F954B0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31784" o:spid="_x0000_s2049" type="#_x0000_t75" style="position:absolute;margin-left:0;margin-top:0;width:427.6pt;height:604.8pt;z-index:-251659776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64D3F"/>
    <w:multiLevelType w:val="hybridMultilevel"/>
    <w:tmpl w:val="0F72E95A"/>
    <w:lvl w:ilvl="0" w:tplc="3FBEC5FC">
      <w:start w:val="1"/>
      <w:numFmt w:val="decimal"/>
      <w:lvlText w:val="%1."/>
      <w:lvlJc w:val="left"/>
      <w:pPr>
        <w:ind w:left="149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6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E7"/>
    <w:rsid w:val="00004038"/>
    <w:rsid w:val="000113EC"/>
    <w:rsid w:val="00023A26"/>
    <w:rsid w:val="00033C41"/>
    <w:rsid w:val="0004090C"/>
    <w:rsid w:val="00042547"/>
    <w:rsid w:val="00043944"/>
    <w:rsid w:val="000457CB"/>
    <w:rsid w:val="00055AAD"/>
    <w:rsid w:val="00065801"/>
    <w:rsid w:val="000671E9"/>
    <w:rsid w:val="00072859"/>
    <w:rsid w:val="000940E0"/>
    <w:rsid w:val="000C2737"/>
    <w:rsid w:val="000D0B1F"/>
    <w:rsid w:val="000F2025"/>
    <w:rsid w:val="001016B9"/>
    <w:rsid w:val="00107A19"/>
    <w:rsid w:val="00114004"/>
    <w:rsid w:val="00120BE4"/>
    <w:rsid w:val="00124A70"/>
    <w:rsid w:val="00132D4E"/>
    <w:rsid w:val="00136D16"/>
    <w:rsid w:val="001403B6"/>
    <w:rsid w:val="00190CA4"/>
    <w:rsid w:val="00194EB7"/>
    <w:rsid w:val="001A5633"/>
    <w:rsid w:val="001A64A1"/>
    <w:rsid w:val="001B2B2A"/>
    <w:rsid w:val="001B373A"/>
    <w:rsid w:val="001B488A"/>
    <w:rsid w:val="001B67C8"/>
    <w:rsid w:val="001B7665"/>
    <w:rsid w:val="001C6388"/>
    <w:rsid w:val="001C6391"/>
    <w:rsid w:val="001D3290"/>
    <w:rsid w:val="001D3F48"/>
    <w:rsid w:val="001E0895"/>
    <w:rsid w:val="001E1B71"/>
    <w:rsid w:val="001E5E49"/>
    <w:rsid w:val="001F0F3A"/>
    <w:rsid w:val="001F44DA"/>
    <w:rsid w:val="002041C4"/>
    <w:rsid w:val="00205066"/>
    <w:rsid w:val="00214146"/>
    <w:rsid w:val="00220F46"/>
    <w:rsid w:val="00230844"/>
    <w:rsid w:val="002328E7"/>
    <w:rsid w:val="00256AF5"/>
    <w:rsid w:val="00264B3D"/>
    <w:rsid w:val="00274318"/>
    <w:rsid w:val="0028350A"/>
    <w:rsid w:val="002A7794"/>
    <w:rsid w:val="002D33F4"/>
    <w:rsid w:val="002D4974"/>
    <w:rsid w:val="002E1C7E"/>
    <w:rsid w:val="002E53DA"/>
    <w:rsid w:val="002F0AC0"/>
    <w:rsid w:val="002F3B0C"/>
    <w:rsid w:val="00314621"/>
    <w:rsid w:val="003330A8"/>
    <w:rsid w:val="003566AE"/>
    <w:rsid w:val="00365C36"/>
    <w:rsid w:val="00370400"/>
    <w:rsid w:val="003762D6"/>
    <w:rsid w:val="00381373"/>
    <w:rsid w:val="00384A10"/>
    <w:rsid w:val="00386653"/>
    <w:rsid w:val="00395B40"/>
    <w:rsid w:val="00395FC0"/>
    <w:rsid w:val="003A0F50"/>
    <w:rsid w:val="003A2975"/>
    <w:rsid w:val="003A39FB"/>
    <w:rsid w:val="003A3EE3"/>
    <w:rsid w:val="003A5B2C"/>
    <w:rsid w:val="003C5F1B"/>
    <w:rsid w:val="003D3F7B"/>
    <w:rsid w:val="003D3F9D"/>
    <w:rsid w:val="004146BB"/>
    <w:rsid w:val="00417B32"/>
    <w:rsid w:val="004249E7"/>
    <w:rsid w:val="0044026D"/>
    <w:rsid w:val="00462CDF"/>
    <w:rsid w:val="004647F4"/>
    <w:rsid w:val="00480278"/>
    <w:rsid w:val="00483FB2"/>
    <w:rsid w:val="004B7480"/>
    <w:rsid w:val="004B78D6"/>
    <w:rsid w:val="004E6800"/>
    <w:rsid w:val="004F1290"/>
    <w:rsid w:val="00535818"/>
    <w:rsid w:val="00567966"/>
    <w:rsid w:val="00570E2E"/>
    <w:rsid w:val="005750A2"/>
    <w:rsid w:val="00580EDC"/>
    <w:rsid w:val="00586E46"/>
    <w:rsid w:val="00590D91"/>
    <w:rsid w:val="00590EE3"/>
    <w:rsid w:val="005D129F"/>
    <w:rsid w:val="005D4202"/>
    <w:rsid w:val="005E6F1A"/>
    <w:rsid w:val="005F4098"/>
    <w:rsid w:val="00616BD5"/>
    <w:rsid w:val="0066055D"/>
    <w:rsid w:val="00676104"/>
    <w:rsid w:val="0068469C"/>
    <w:rsid w:val="00696969"/>
    <w:rsid w:val="006A718E"/>
    <w:rsid w:val="006C4E0B"/>
    <w:rsid w:val="006D3B63"/>
    <w:rsid w:val="006E66FA"/>
    <w:rsid w:val="006F3433"/>
    <w:rsid w:val="0070420D"/>
    <w:rsid w:val="00704DB1"/>
    <w:rsid w:val="0071267C"/>
    <w:rsid w:val="007164DB"/>
    <w:rsid w:val="00735CD9"/>
    <w:rsid w:val="007634E5"/>
    <w:rsid w:val="007B4F26"/>
    <w:rsid w:val="007E068E"/>
    <w:rsid w:val="007F6279"/>
    <w:rsid w:val="007F70B0"/>
    <w:rsid w:val="00802A2C"/>
    <w:rsid w:val="0080344F"/>
    <w:rsid w:val="008055FA"/>
    <w:rsid w:val="008068D5"/>
    <w:rsid w:val="0081512B"/>
    <w:rsid w:val="00832D90"/>
    <w:rsid w:val="0083610C"/>
    <w:rsid w:val="00840F19"/>
    <w:rsid w:val="00841033"/>
    <w:rsid w:val="00875B32"/>
    <w:rsid w:val="00887806"/>
    <w:rsid w:val="008A6736"/>
    <w:rsid w:val="008B245E"/>
    <w:rsid w:val="008B3C77"/>
    <w:rsid w:val="008B78DE"/>
    <w:rsid w:val="008D62D4"/>
    <w:rsid w:val="00906BF6"/>
    <w:rsid w:val="0091641D"/>
    <w:rsid w:val="009173C9"/>
    <w:rsid w:val="009214CF"/>
    <w:rsid w:val="00934E1B"/>
    <w:rsid w:val="00935364"/>
    <w:rsid w:val="00954EDD"/>
    <w:rsid w:val="0097028D"/>
    <w:rsid w:val="009A1817"/>
    <w:rsid w:val="009E1B56"/>
    <w:rsid w:val="009F30A4"/>
    <w:rsid w:val="00A02920"/>
    <w:rsid w:val="00A22C61"/>
    <w:rsid w:val="00A2483A"/>
    <w:rsid w:val="00A262CD"/>
    <w:rsid w:val="00A338B2"/>
    <w:rsid w:val="00A66783"/>
    <w:rsid w:val="00A91074"/>
    <w:rsid w:val="00A9254D"/>
    <w:rsid w:val="00A9670C"/>
    <w:rsid w:val="00AA435C"/>
    <w:rsid w:val="00AB5CC7"/>
    <w:rsid w:val="00AC7E50"/>
    <w:rsid w:val="00AD67EA"/>
    <w:rsid w:val="00AE352B"/>
    <w:rsid w:val="00B20FCE"/>
    <w:rsid w:val="00B224C8"/>
    <w:rsid w:val="00B25A97"/>
    <w:rsid w:val="00B354C6"/>
    <w:rsid w:val="00B36E89"/>
    <w:rsid w:val="00B50743"/>
    <w:rsid w:val="00B517C9"/>
    <w:rsid w:val="00B536BA"/>
    <w:rsid w:val="00B54FC5"/>
    <w:rsid w:val="00B61F33"/>
    <w:rsid w:val="00B66307"/>
    <w:rsid w:val="00B66459"/>
    <w:rsid w:val="00B711D3"/>
    <w:rsid w:val="00B77611"/>
    <w:rsid w:val="00B940B8"/>
    <w:rsid w:val="00B96E3F"/>
    <w:rsid w:val="00BA6804"/>
    <w:rsid w:val="00BB03D3"/>
    <w:rsid w:val="00BD03DF"/>
    <w:rsid w:val="00BE655B"/>
    <w:rsid w:val="00BE6C51"/>
    <w:rsid w:val="00BF05E3"/>
    <w:rsid w:val="00BF5545"/>
    <w:rsid w:val="00C05462"/>
    <w:rsid w:val="00C24AD2"/>
    <w:rsid w:val="00C2799C"/>
    <w:rsid w:val="00C542BF"/>
    <w:rsid w:val="00C712CC"/>
    <w:rsid w:val="00C753C4"/>
    <w:rsid w:val="00CA3EE9"/>
    <w:rsid w:val="00CB4E88"/>
    <w:rsid w:val="00CC140A"/>
    <w:rsid w:val="00CD5C92"/>
    <w:rsid w:val="00CF0652"/>
    <w:rsid w:val="00CF787D"/>
    <w:rsid w:val="00D01FF3"/>
    <w:rsid w:val="00D074B7"/>
    <w:rsid w:val="00D122C9"/>
    <w:rsid w:val="00D13A85"/>
    <w:rsid w:val="00D1492F"/>
    <w:rsid w:val="00D174F9"/>
    <w:rsid w:val="00D50C98"/>
    <w:rsid w:val="00D53D08"/>
    <w:rsid w:val="00D613B3"/>
    <w:rsid w:val="00D71182"/>
    <w:rsid w:val="00D92DAE"/>
    <w:rsid w:val="00DA151A"/>
    <w:rsid w:val="00DA157B"/>
    <w:rsid w:val="00DA76DC"/>
    <w:rsid w:val="00DB4FF0"/>
    <w:rsid w:val="00DB54C8"/>
    <w:rsid w:val="00DB6969"/>
    <w:rsid w:val="00DC2746"/>
    <w:rsid w:val="00DC376A"/>
    <w:rsid w:val="00DC53C5"/>
    <w:rsid w:val="00DD58CE"/>
    <w:rsid w:val="00DE5BE0"/>
    <w:rsid w:val="00DF0C31"/>
    <w:rsid w:val="00DF586C"/>
    <w:rsid w:val="00DF6A84"/>
    <w:rsid w:val="00E13B9C"/>
    <w:rsid w:val="00E272A1"/>
    <w:rsid w:val="00E33116"/>
    <w:rsid w:val="00E40B13"/>
    <w:rsid w:val="00E41C71"/>
    <w:rsid w:val="00E42C72"/>
    <w:rsid w:val="00E45F5F"/>
    <w:rsid w:val="00E74C5F"/>
    <w:rsid w:val="00EB5CB9"/>
    <w:rsid w:val="00EB6C80"/>
    <w:rsid w:val="00ED715F"/>
    <w:rsid w:val="00EE32DD"/>
    <w:rsid w:val="00F10D35"/>
    <w:rsid w:val="00F2441C"/>
    <w:rsid w:val="00F330BE"/>
    <w:rsid w:val="00F44CF1"/>
    <w:rsid w:val="00F47AAA"/>
    <w:rsid w:val="00F91EF2"/>
    <w:rsid w:val="00F954B0"/>
    <w:rsid w:val="00FB3D37"/>
    <w:rsid w:val="00FD2BDD"/>
    <w:rsid w:val="00FD7C18"/>
    <w:rsid w:val="00FD7F46"/>
    <w:rsid w:val="00FE7ACC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A1B1F444-572D-49EE-B0E5-C156B863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8E7"/>
    <w:pPr>
      <w:spacing w:before="120"/>
    </w:pPr>
    <w:rPr>
      <w:rFonts w:ascii="AngsanaUPC" w:hAnsi="AngsanaUPC" w:cs="AngsanaUPC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328E7"/>
    <w:pPr>
      <w:tabs>
        <w:tab w:val="center" w:pos="4680"/>
        <w:tab w:val="right" w:pos="9360"/>
      </w:tabs>
    </w:pPr>
    <w:rPr>
      <w:rFonts w:cs="Angsana New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2328E7"/>
    <w:rPr>
      <w:rFonts w:ascii="AngsanaUPC" w:eastAsia="Calibri" w:hAnsi="AngsanaUPC" w:cs="Angsana New"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120BE4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120BE4"/>
    <w:rPr>
      <w:rFonts w:ascii="AngsanaUPC" w:hAnsi="AngsanaUPC" w:cs="Angsana New"/>
      <w:sz w:val="32"/>
      <w:szCs w:val="40"/>
    </w:rPr>
  </w:style>
  <w:style w:type="character" w:styleId="PageNumber">
    <w:name w:val="page number"/>
    <w:basedOn w:val="DefaultParagraphFont"/>
    <w:rsid w:val="00696969"/>
  </w:style>
  <w:style w:type="character" w:customStyle="1" w:styleId="FontStyle32">
    <w:name w:val="Font Style32"/>
    <w:uiPriority w:val="99"/>
    <w:rsid w:val="00567966"/>
    <w:rPr>
      <w:rFonts w:ascii="Angsana New" w:hAnsi="Angsana New" w:cs="Angsana New"/>
      <w:sz w:val="28"/>
      <w:szCs w:val="28"/>
      <w:lang w:bidi="th-TH"/>
    </w:rPr>
  </w:style>
  <w:style w:type="character" w:styleId="Hyperlink">
    <w:name w:val="Hyperlink"/>
    <w:rsid w:val="00567966"/>
    <w:rPr>
      <w:color w:val="0000FF"/>
      <w:u w:val="single"/>
    </w:rPr>
  </w:style>
  <w:style w:type="paragraph" w:customStyle="1" w:styleId="Style5">
    <w:name w:val="Style5"/>
    <w:basedOn w:val="Normal"/>
    <w:uiPriority w:val="99"/>
    <w:rsid w:val="00567966"/>
    <w:pPr>
      <w:widowControl w:val="0"/>
      <w:autoSpaceDE w:val="0"/>
      <w:autoSpaceDN w:val="0"/>
      <w:adjustRightInd w:val="0"/>
      <w:spacing w:before="0"/>
      <w:jc w:val="both"/>
    </w:pPr>
    <w:rPr>
      <w:rFonts w:ascii="Angsana New" w:eastAsia="Times New Roman" w:hAnsi="Angsana New" w:cs="Angsana New"/>
      <w:sz w:val="24"/>
      <w:szCs w:val="24"/>
    </w:rPr>
  </w:style>
  <w:style w:type="paragraph" w:customStyle="1" w:styleId="Style20">
    <w:name w:val="Style20"/>
    <w:basedOn w:val="Normal"/>
    <w:uiPriority w:val="99"/>
    <w:rsid w:val="00567966"/>
    <w:pPr>
      <w:widowControl w:val="0"/>
      <w:autoSpaceDE w:val="0"/>
      <w:autoSpaceDN w:val="0"/>
      <w:adjustRightInd w:val="0"/>
      <w:spacing w:before="0" w:line="437" w:lineRule="exact"/>
      <w:jc w:val="both"/>
    </w:pPr>
    <w:rPr>
      <w:rFonts w:ascii="Angsana New" w:eastAsia="Times New Roman" w:hAnsi="Angsana New" w:cs="Angsana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746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DC2746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่วนประสมการตลาดที่มีผลต่อผู้บริโภคในอำเภอเมืองสมุทรสาครในการตัดสินใจซื้อรถจักรยานยนต์ระบบหัวฉีด</vt:lpstr>
      <vt:lpstr>ส่วนประสมการตลาดที่มีผลต่อผู้บริโภคในอำเภอเมืองสมุทรสาครในการตัดสินใจซื้อรถจักรยานยนต์ระบบหัวฉีด</vt:lpstr>
    </vt:vector>
  </TitlesOfParts>
  <Company/>
  <LinksUpToDate>false</LinksUpToDate>
  <CharactersWithSpaces>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ประสมการตลาดที่มีผลต่อผู้บริโภคในอำเภอเมืองสมุทรสาครในการตัดสินใจซื้อรถจักรยานยนต์ระบบหัวฉีด</dc:title>
  <dc:subject/>
  <dc:creator>User</dc:creator>
  <cp:keywords/>
  <cp:lastModifiedBy>ธรณินทร์ ไชยะคำ</cp:lastModifiedBy>
  <cp:revision>2</cp:revision>
  <cp:lastPrinted>2015-08-24T09:50:00Z</cp:lastPrinted>
  <dcterms:created xsi:type="dcterms:W3CDTF">2016-06-14T07:11:00Z</dcterms:created>
  <dcterms:modified xsi:type="dcterms:W3CDTF">2016-06-14T07:11:00Z</dcterms:modified>
</cp:coreProperties>
</file>