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E0" w:rsidRPr="00AA2506" w:rsidRDefault="005D7BE0" w:rsidP="00F54412">
      <w:pPr>
        <w:spacing w:before="240"/>
        <w:rPr>
          <w:rFonts w:ascii="Angsana New" w:hAnsi="Angsana New"/>
        </w:rPr>
      </w:pPr>
      <w:bookmarkStart w:id="0" w:name="_GoBack"/>
      <w:bookmarkEnd w:id="0"/>
    </w:p>
    <w:p w:rsidR="005B25F1" w:rsidRPr="00AA2506" w:rsidRDefault="00F54412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หัวข้อการค้นคว้าแบบอิสระ</w:t>
      </w:r>
      <w:r w:rsidR="005B25F1"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ความรุนแรงในชีวิตคู่ของสตรีในเขตเทศบาลนคร</w:t>
      </w:r>
      <w:r w:rsidR="008F53B3">
        <w:rPr>
          <w:rFonts w:ascii="Angsana New" w:hAnsi="Angsana New" w:hint="cs"/>
          <w:cs/>
        </w:rPr>
        <w:t xml:space="preserve">              </w:t>
      </w:r>
      <w:r w:rsidR="00902821">
        <w:rPr>
          <w:rFonts w:ascii="Angsana New" w:hAnsi="Angsana New" w:hint="cs"/>
          <w:cs/>
        </w:rPr>
        <w:t xml:space="preserve">   </w:t>
      </w:r>
      <w:r w:rsidR="008F53B3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แม่สอด จังหวัดตาก</w:t>
      </w:r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F54412">
        <w:rPr>
          <w:rFonts w:ascii="Angsana New" w:hAnsi="Angsana New" w:hint="cs"/>
          <w:cs/>
        </w:rPr>
        <w:t>นางสาวภัทรวดี  ตุบทา</w:t>
      </w:r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F54412">
        <w:rPr>
          <w:rFonts w:ascii="Angsana New" w:hAnsi="Angsana New" w:hint="cs"/>
          <w:cs/>
        </w:rPr>
        <w:t>สาธารณสุขศาสตรมหาบัณฑิต</w:t>
      </w:r>
    </w:p>
    <w:p w:rsidR="00422B7C" w:rsidRDefault="00D73471" w:rsidP="00F5441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F54412">
        <w:rPr>
          <w:rFonts w:ascii="Angsana New" w:hAnsi="Angsana New" w:hint="cs"/>
          <w:cs/>
        </w:rPr>
        <w:t>รองศาสตราจารย์ สริตา ธีระวัฒน์สกุล</w:t>
      </w:r>
    </w:p>
    <w:p w:rsidR="00F54412" w:rsidRPr="00AA2506" w:rsidRDefault="00F54412" w:rsidP="00F54412">
      <w:pPr>
        <w:spacing w:before="240"/>
        <w:ind w:left="3402" w:hanging="3402"/>
        <w:jc w:val="both"/>
        <w:rPr>
          <w:rFonts w:ascii="Angsana New" w:hAnsi="Angsana New"/>
        </w:rPr>
      </w:pPr>
    </w:p>
    <w:p w:rsidR="005B25F1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F54412" w:rsidRPr="00222119" w:rsidRDefault="00F54412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:rsidR="00F54412" w:rsidRDefault="00F54412" w:rsidP="00F54412">
      <w:pPr>
        <w:spacing w:before="240"/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การศึกษาครั้งนี้เป็นการศึกษาเชิงพรรณนาภาคตัดขวาง มีวัตถุประสงค์เพื่อ</w:t>
      </w:r>
      <w:r w:rsidRPr="006F6322">
        <w:rPr>
          <w:rFonts w:ascii="Angsana New" w:hAnsi="Angsana New" w:hint="cs"/>
          <w:cs/>
        </w:rPr>
        <w:t>ศึกษา</w:t>
      </w:r>
      <w:r>
        <w:rPr>
          <w:rFonts w:ascii="Angsana New" w:hAnsi="Angsana New" w:hint="cs"/>
          <w:cs/>
        </w:rPr>
        <w:t>ลักษณะ</w:t>
      </w:r>
      <w:r w:rsidRPr="006F6322">
        <w:rPr>
          <w:cs/>
        </w:rPr>
        <w:t>ความรุนแรง</w:t>
      </w:r>
      <w:r w:rsidRPr="006F6322">
        <w:rPr>
          <w:rFonts w:hint="cs"/>
          <w:cs/>
        </w:rPr>
        <w:t>และ</w:t>
      </w:r>
      <w:r w:rsidRPr="006F6322">
        <w:rPr>
          <w:spacing w:val="-4"/>
          <w:cs/>
        </w:rPr>
        <w:t>ปัจจัยที่เกี่ยวข้องกับ</w:t>
      </w:r>
      <w:r w:rsidRPr="006F6322">
        <w:rPr>
          <w:cs/>
        </w:rPr>
        <w:t>ความรุนแรงในชีวิตคู่ของสตรี</w:t>
      </w:r>
      <w:r>
        <w:rPr>
          <w:rFonts w:hint="cs"/>
          <w:cs/>
        </w:rPr>
        <w:t xml:space="preserve"> ในเขตเทศบาลนครแม่สอด จังหวัดตาก </w:t>
      </w:r>
      <w:r>
        <w:rPr>
          <w:rFonts w:ascii="Angsana New" w:hAnsi="Angsana New" w:hint="cs"/>
          <w:cs/>
        </w:rPr>
        <w:t xml:space="preserve">กลุ่มตัวอย่างเป็น สตรีจำนวน </w:t>
      </w:r>
      <w:r>
        <w:rPr>
          <w:rFonts w:ascii="Angsana New" w:hAnsi="Angsana New"/>
        </w:rPr>
        <w:t xml:space="preserve">412 </w:t>
      </w:r>
      <w:r>
        <w:rPr>
          <w:rFonts w:ascii="Angsana New" w:hAnsi="Angsana New" w:hint="cs"/>
          <w:cs/>
        </w:rPr>
        <w:t xml:space="preserve">คน เก็บข้อมูลโดยการตอบแบบสอบถามชนิดตอบเอง ในช่วงเดือน มีนาคม ถึง เมษายน </w:t>
      </w:r>
      <w:r>
        <w:rPr>
          <w:rFonts w:ascii="Angsana New" w:hAnsi="Angsana New"/>
        </w:rPr>
        <w:t xml:space="preserve">2558 </w:t>
      </w:r>
      <w:r>
        <w:rPr>
          <w:rFonts w:ascii="Angsana New" w:hAnsi="Angsana New" w:hint="cs"/>
          <w:cs/>
        </w:rPr>
        <w:t xml:space="preserve">วิเคราะห์ข้อมูลโดยใช้สถิติเชิงพรรณนา และทดสอบความสัมพันธ์ด้วยสถิติ </w:t>
      </w:r>
      <w:r>
        <w:rPr>
          <w:rFonts w:ascii="Angsana New" w:hAnsi="Angsana New"/>
        </w:rPr>
        <w:t>Binary logistic Regression</w:t>
      </w:r>
    </w:p>
    <w:p w:rsidR="00F54412" w:rsidRDefault="00F54412" w:rsidP="00F54412">
      <w:pPr>
        <w:tabs>
          <w:tab w:val="left" w:pos="1620"/>
          <w:tab w:val="left" w:pos="1800"/>
        </w:tabs>
        <w:jc w:val="thaiDistribute"/>
        <w:rPr>
          <w:cs/>
        </w:rPr>
      </w:pPr>
      <w:r>
        <w:rPr>
          <w:rFonts w:ascii="Angsana New" w:hAnsi="Angsana New" w:hint="cs"/>
          <w:cs/>
        </w:rPr>
        <w:t xml:space="preserve">            ผลการศึกษาพบว่า ในรอบ 12 เดือนที่ผ่านมา </w:t>
      </w:r>
      <w:r w:rsidRPr="00203C2C">
        <w:rPr>
          <w:cs/>
        </w:rPr>
        <w:t>สตรีถูกกระทำความรุนแรงทา</w:t>
      </w:r>
      <w:r>
        <w:rPr>
          <w:cs/>
        </w:rPr>
        <w:t>งด้านจิตใจจากสามี</w:t>
      </w:r>
      <w:r w:rsidRPr="00203C2C">
        <w:rPr>
          <w:cs/>
        </w:rPr>
        <w:t>มากที่สุดได้แก่ ดุด่าหรือดูถูกเหยียดหยาม</w:t>
      </w:r>
      <w:r>
        <w:rPr>
          <w:rFonts w:hint="cs"/>
          <w:cs/>
        </w:rPr>
        <w:t>(</w:t>
      </w:r>
      <w:r w:rsidRPr="00203C2C">
        <w:rPr>
          <w:cs/>
        </w:rPr>
        <w:t xml:space="preserve">ร้อยละ </w:t>
      </w:r>
      <w:r>
        <w:rPr>
          <w:rFonts w:hint="cs"/>
          <w:cs/>
        </w:rPr>
        <w:t>49.5</w:t>
      </w:r>
      <w:r>
        <w:rPr>
          <w:rFonts w:asciiTheme="minorHAnsi" w:hAnsiTheme="minorHAnsi" w:hint="cs"/>
          <w:cs/>
        </w:rPr>
        <w:t xml:space="preserve">) </w:t>
      </w:r>
      <w:r>
        <w:rPr>
          <w:cs/>
        </w:rPr>
        <w:t xml:space="preserve"> พูดจา ข่มขู่ เสียดสี แดกดัน</w:t>
      </w:r>
      <w:r>
        <w:rPr>
          <w:rFonts w:hint="cs"/>
          <w:cs/>
        </w:rPr>
        <w:t>(</w:t>
      </w:r>
      <w:r w:rsidRPr="00203C2C">
        <w:rPr>
          <w:cs/>
        </w:rPr>
        <w:t xml:space="preserve">ร้อยละ </w:t>
      </w:r>
      <w:r>
        <w:rPr>
          <w:rFonts w:hint="cs"/>
          <w:cs/>
        </w:rPr>
        <w:t>46.8)</w:t>
      </w:r>
      <w:r w:rsidRPr="00203C2C">
        <w:rPr>
          <w:cs/>
        </w:rPr>
        <w:t xml:space="preserve"> และบังคับจิตใจให้สตรีทำสิ่งที่ไม่ชอบ</w:t>
      </w:r>
      <w:r>
        <w:rPr>
          <w:cs/>
        </w:rPr>
        <w:t xml:space="preserve"> (ร้อยละ</w:t>
      </w:r>
      <w:r>
        <w:t>42.7</w:t>
      </w:r>
      <w:r>
        <w:rPr>
          <w:rFonts w:hint="cs"/>
          <w:cs/>
        </w:rPr>
        <w:t>)</w:t>
      </w:r>
      <w:r w:rsidRPr="00203C2C">
        <w:rPr>
          <w:cs/>
        </w:rPr>
        <w:t xml:space="preserve">   ความ</w:t>
      </w:r>
      <w:r>
        <w:rPr>
          <w:cs/>
        </w:rPr>
        <w:t>รุนแรงทางด้านร่างกาย พบว่า สต</w:t>
      </w:r>
      <w:r>
        <w:rPr>
          <w:rFonts w:hint="cs"/>
          <w:cs/>
        </w:rPr>
        <w:t>รีเคยถูก</w:t>
      </w:r>
      <w:r>
        <w:rPr>
          <w:cs/>
        </w:rPr>
        <w:t>ทำร้ายร่างกาย</w:t>
      </w:r>
      <w:r>
        <w:rPr>
          <w:rFonts w:hint="cs"/>
          <w:cs/>
        </w:rPr>
        <w:t>ด้วยการช</w:t>
      </w:r>
      <w:r w:rsidRPr="00203C2C">
        <w:rPr>
          <w:cs/>
        </w:rPr>
        <w:t>ก เตะ ต่อย</w:t>
      </w:r>
      <w:r>
        <w:rPr>
          <w:rFonts w:hint="cs"/>
          <w:cs/>
        </w:rPr>
        <w:t xml:space="preserve"> (</w:t>
      </w:r>
      <w:r w:rsidRPr="00203C2C">
        <w:rPr>
          <w:cs/>
        </w:rPr>
        <w:t xml:space="preserve">ร้อยละ </w:t>
      </w:r>
      <w:r>
        <w:rPr>
          <w:rFonts w:hint="cs"/>
          <w:cs/>
        </w:rPr>
        <w:t>22.1)</w:t>
      </w:r>
      <w:r>
        <w:rPr>
          <w:cs/>
        </w:rPr>
        <w:t>ทำร้าย</w:t>
      </w:r>
      <w:r w:rsidRPr="00203C2C">
        <w:rPr>
          <w:cs/>
        </w:rPr>
        <w:t xml:space="preserve">ด้วยอาวุธ </w:t>
      </w:r>
      <w:r>
        <w:rPr>
          <w:rFonts w:hint="cs"/>
          <w:cs/>
        </w:rPr>
        <w:t>(</w:t>
      </w:r>
      <w:r w:rsidRPr="00203C2C">
        <w:rPr>
          <w:cs/>
        </w:rPr>
        <w:t xml:space="preserve">ร้อยละ </w:t>
      </w:r>
      <w:r>
        <w:t>5.1</w:t>
      </w:r>
      <w:r>
        <w:rPr>
          <w:rFonts w:asciiTheme="minorHAnsi" w:hAnsiTheme="minorHAnsi" w:hint="cs"/>
          <w:cs/>
        </w:rPr>
        <w:t>)</w:t>
      </w:r>
      <w:r>
        <w:rPr>
          <w:rFonts w:hint="cs"/>
          <w:cs/>
        </w:rPr>
        <w:t>ส่วน</w:t>
      </w:r>
      <w:r>
        <w:rPr>
          <w:cs/>
        </w:rPr>
        <w:t>ความรุนแรงทางด้านเพศ พบว่า สตรี</w:t>
      </w:r>
      <w:r w:rsidRPr="00203C2C">
        <w:rPr>
          <w:cs/>
        </w:rPr>
        <w:t>เ</w:t>
      </w:r>
      <w:r>
        <w:rPr>
          <w:cs/>
        </w:rPr>
        <w:t>คย</w:t>
      </w:r>
      <w:r>
        <w:rPr>
          <w:rFonts w:hint="cs"/>
          <w:cs/>
        </w:rPr>
        <w:t>ถูก</w:t>
      </w:r>
      <w:r>
        <w:rPr>
          <w:cs/>
        </w:rPr>
        <w:t>บังคับให้มีเพศสัมพันธ์</w:t>
      </w:r>
      <w:r>
        <w:rPr>
          <w:rFonts w:hint="cs"/>
          <w:cs/>
        </w:rPr>
        <w:t>(</w:t>
      </w:r>
      <w:r w:rsidRPr="00203C2C">
        <w:rPr>
          <w:cs/>
        </w:rPr>
        <w:t xml:space="preserve">ร้อยละ </w:t>
      </w:r>
      <w:r>
        <w:t>15.</w:t>
      </w:r>
      <w:r>
        <w:rPr>
          <w:rFonts w:hint="cs"/>
          <w:cs/>
        </w:rPr>
        <w:t>3)</w:t>
      </w:r>
    </w:p>
    <w:p w:rsidR="00F54412" w:rsidRDefault="00F54412" w:rsidP="00F54412">
      <w:pPr>
        <w:tabs>
          <w:tab w:val="left" w:pos="1134"/>
        </w:tabs>
        <w:autoSpaceDE w:val="0"/>
        <w:autoSpaceDN w:val="0"/>
        <w:adjustRightInd w:val="0"/>
        <w:spacing w:before="0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           ปัจจัยที่พบว่ามีความสัมพันธ์กับความรุนแรงในชีวิตคู่ของสตรี ประกอบด้วย 1) ปัจจัยส่วนบุคคลของสามีได้แก่ อายุ </w:t>
      </w:r>
      <w:r w:rsidR="00415A7B">
        <w:rPr>
          <w:rFonts w:ascii="Angsana New" w:hAnsi="Angsana New" w:hint="cs"/>
          <w:cs/>
        </w:rPr>
        <w:t xml:space="preserve">น้อยกว่า 25 ปี </w:t>
      </w:r>
      <w:r>
        <w:rPr>
          <w:rFonts w:ascii="Angsana New" w:hAnsi="Angsana New" w:hint="cs"/>
          <w:cs/>
        </w:rPr>
        <w:t>อาชีพ</w:t>
      </w:r>
      <w:r w:rsidR="00415A7B">
        <w:rPr>
          <w:rFonts w:ascii="Angsana New" w:hAnsi="Angsana New" w:hint="cs"/>
          <w:cs/>
        </w:rPr>
        <w:t>เกษตรกร ว่างงานหรือพ่อบ้าน</w:t>
      </w:r>
      <w:r>
        <w:rPr>
          <w:rFonts w:ascii="Angsana New" w:hAnsi="Angsana New" w:hint="cs"/>
          <w:cs/>
        </w:rPr>
        <w:t xml:space="preserve"> รายได้</w:t>
      </w:r>
      <w:r w:rsidR="00415A7B">
        <w:rPr>
          <w:rFonts w:ascii="Angsana New" w:hAnsi="Angsana New" w:hint="cs"/>
          <w:cs/>
        </w:rPr>
        <w:t>น้อยกว่า 9,000 บาท</w:t>
      </w:r>
      <w:r>
        <w:rPr>
          <w:rFonts w:ascii="Angsana New" w:hAnsi="Angsana New" w:hint="cs"/>
          <w:cs/>
        </w:rPr>
        <w:t xml:space="preserve">  2) บุคลิกภาพและพฤติกรรมของสามี ได้แก่ บุคลิกภาพขี้โมโหเจ้าอารมณ์  ควบคุมตัวเองไม่ได้  เครียดบ่อยๆ  ใช้ความรุนแรงในการแก้ปัญหา  มีอาวุธในครอบครอง ดื่มแอลกอฮอล์ เล่นการพนัน และใช้สารเสพติด  3) ลักษณะและความสัมพันธ์ในครอบครัว ได้แก่  การอยู่ด้วยกันโดยไม่ได้แต่งงาน </w:t>
      </w:r>
      <w:r>
        <w:rPr>
          <w:rFonts w:ascii="Angsana New" w:hAnsi="Angsana New" w:hint="cs"/>
          <w:cs/>
        </w:rPr>
        <w:lastRenderedPageBreak/>
        <w:t>ไม่จดทะเบียนสมรส ครอบครัวที่ไม่มีเงินเก็บ ครอบครัวขยาย  รวมถึงความสัมพันธ์ในชีวิตคู่ที่ไม่ดี และความสัมพันธ์ระหว่างสตรีกับครอบครัวของสามีที่ไม่ดี(</w:t>
      </w:r>
      <w:r>
        <w:rPr>
          <w:rFonts w:ascii="Angsana New" w:hAnsi="Angsana New"/>
        </w:rPr>
        <w:t>P&lt;</w:t>
      </w:r>
      <w:r>
        <w:rPr>
          <w:rFonts w:ascii="Angsana New" w:hAnsi="Angsana New" w:hint="cs"/>
          <w:cs/>
        </w:rPr>
        <w:t>0.05)</w:t>
      </w:r>
    </w:p>
    <w:p w:rsidR="00F54412" w:rsidRDefault="00F54412" w:rsidP="00F54412">
      <w:pPr>
        <w:tabs>
          <w:tab w:val="left" w:pos="1134"/>
        </w:tabs>
        <w:autoSpaceDE w:val="0"/>
        <w:autoSpaceDN w:val="0"/>
        <w:adjustRightInd w:val="0"/>
        <w:spacing w:before="0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            ผลการศึกษาครั้งนี้ เป็นประโยชน์ต่อผู้เกี่ยวข้อง ในการนำไปใช้เป็นข้อมูลในการป้องกัน และลดความรุนแรงในชีวิตคู่ของสตรี ในพื้นที่รับผิดชอบต่อไป</w:t>
      </w:r>
    </w:p>
    <w:p w:rsidR="00E623B1" w:rsidRDefault="00E623B1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p w:rsidR="00B2371E" w:rsidRPr="004D3119" w:rsidRDefault="00B2371E" w:rsidP="00B2371E">
      <w:pPr>
        <w:spacing w:before="240"/>
        <w:ind w:left="3402" w:hanging="3402"/>
        <w:jc w:val="both"/>
        <w:rPr>
          <w:rFonts w:asciiTheme="majorBidi" w:hAnsiTheme="majorBidi" w:cstheme="majorBidi"/>
        </w:rPr>
      </w:pPr>
      <w:r w:rsidRPr="004D3119">
        <w:rPr>
          <w:rFonts w:asciiTheme="majorBidi" w:hAnsiTheme="majorBidi" w:cstheme="majorBidi"/>
          <w:b/>
          <w:bCs/>
        </w:rPr>
        <w:t>Independent Study Title</w:t>
      </w:r>
      <w:r w:rsidRPr="004D3119">
        <w:rPr>
          <w:rFonts w:asciiTheme="majorBidi" w:hAnsiTheme="majorBidi" w:cstheme="majorBidi"/>
          <w:cs/>
        </w:rPr>
        <w:tab/>
      </w:r>
      <w:r w:rsidRPr="00F04E34">
        <w:rPr>
          <w:rFonts w:asciiTheme="majorBidi" w:hAnsiTheme="majorBidi" w:cstheme="majorBidi"/>
          <w:color w:val="222222"/>
          <w:shd w:val="clear" w:color="auto" w:fill="FFFFFF"/>
        </w:rPr>
        <w:t>Intimate Partner Violence Against Women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cs="AngsanaUPC"/>
          <w:shd w:val="clear" w:color="auto" w:fill="FFFFFF"/>
        </w:rPr>
        <w:t xml:space="preserve">in </w:t>
      </w:r>
      <w:r w:rsidRPr="00A8365C">
        <w:rPr>
          <w:rFonts w:cs="AngsanaUPC"/>
          <w:shd w:val="clear" w:color="auto" w:fill="FFFFFF"/>
        </w:rPr>
        <w:t xml:space="preserve">Mae </w:t>
      </w:r>
      <w:proofErr w:type="gramStart"/>
      <w:r w:rsidRPr="00A8365C">
        <w:rPr>
          <w:rFonts w:cs="AngsanaUPC"/>
          <w:shd w:val="clear" w:color="auto" w:fill="FFFFFF"/>
        </w:rPr>
        <w:t xml:space="preserve">Sot  </w:t>
      </w:r>
      <w:r>
        <w:rPr>
          <w:rFonts w:cs="AngsanaUPC"/>
          <w:shd w:val="clear" w:color="auto" w:fill="FFFFFF"/>
        </w:rPr>
        <w:t>Municipal</w:t>
      </w:r>
      <w:proofErr w:type="gramEnd"/>
      <w:r>
        <w:rPr>
          <w:rFonts w:cs="AngsanaUPC"/>
          <w:shd w:val="clear" w:color="auto" w:fill="FFFFFF"/>
        </w:rPr>
        <w:t xml:space="preserve"> </w:t>
      </w:r>
      <w:proofErr w:type="spellStart"/>
      <w:r w:rsidRPr="00A8365C">
        <w:rPr>
          <w:rFonts w:cs="AngsanaUPC"/>
          <w:shd w:val="clear" w:color="auto" w:fill="FFFFFF"/>
        </w:rPr>
        <w:t>Tak</w:t>
      </w:r>
      <w:proofErr w:type="spellEnd"/>
      <w:r w:rsidRPr="00A8365C">
        <w:rPr>
          <w:rFonts w:cs="AngsanaUPC"/>
          <w:shd w:val="clear" w:color="auto" w:fill="FFFFFF"/>
        </w:rPr>
        <w:t xml:space="preserve"> Province</w:t>
      </w:r>
    </w:p>
    <w:p w:rsidR="00B2371E" w:rsidRPr="004D3119" w:rsidRDefault="00B2371E" w:rsidP="00B2371E">
      <w:pPr>
        <w:spacing w:before="240"/>
        <w:ind w:left="3402" w:hanging="3402"/>
        <w:jc w:val="both"/>
        <w:rPr>
          <w:rFonts w:asciiTheme="majorBidi" w:hAnsiTheme="majorBidi" w:cstheme="majorBidi"/>
          <w:b/>
          <w:bCs/>
        </w:rPr>
      </w:pPr>
      <w:r w:rsidRPr="004D3119">
        <w:rPr>
          <w:rFonts w:asciiTheme="majorBidi" w:hAnsiTheme="majorBidi" w:cstheme="majorBidi"/>
          <w:b/>
          <w:bCs/>
        </w:rPr>
        <w:t>Author</w:t>
      </w:r>
      <w:r w:rsidRPr="004D3119">
        <w:rPr>
          <w:rFonts w:asciiTheme="majorBidi" w:hAnsiTheme="majorBidi" w:cstheme="majorBidi"/>
          <w:cs/>
        </w:rPr>
        <w:tab/>
      </w:r>
      <w:r w:rsidRPr="004D3119">
        <w:rPr>
          <w:rFonts w:asciiTheme="majorBidi" w:hAnsiTheme="majorBidi" w:cstheme="majorBidi"/>
        </w:rPr>
        <w:t xml:space="preserve">Ms.  </w:t>
      </w:r>
      <w:proofErr w:type="spellStart"/>
      <w:proofErr w:type="gramStart"/>
      <w:r w:rsidRPr="004D3119">
        <w:rPr>
          <w:rFonts w:asciiTheme="majorBidi" w:hAnsiTheme="majorBidi" w:cstheme="majorBidi"/>
        </w:rPr>
        <w:t>Phattarawadee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 w:rsidRPr="004D3119">
        <w:rPr>
          <w:rFonts w:asciiTheme="majorBidi" w:hAnsiTheme="majorBidi" w:cstheme="majorBidi"/>
        </w:rPr>
        <w:t>Tubtha</w:t>
      </w:r>
      <w:proofErr w:type="spellEnd"/>
      <w:proofErr w:type="gramEnd"/>
    </w:p>
    <w:p w:rsidR="00B2371E" w:rsidRPr="004D3119" w:rsidRDefault="00B2371E" w:rsidP="00B2371E">
      <w:pPr>
        <w:spacing w:before="240"/>
        <w:ind w:left="3402" w:hanging="3402"/>
        <w:jc w:val="both"/>
        <w:rPr>
          <w:rFonts w:asciiTheme="majorBidi" w:hAnsiTheme="majorBidi" w:cstheme="majorBidi"/>
          <w:cs/>
        </w:rPr>
      </w:pPr>
      <w:r w:rsidRPr="004D3119">
        <w:rPr>
          <w:rFonts w:asciiTheme="majorBidi" w:hAnsiTheme="majorBidi" w:cstheme="majorBidi"/>
          <w:b/>
          <w:bCs/>
        </w:rPr>
        <w:t>Degree</w:t>
      </w:r>
      <w:r w:rsidRPr="004D3119">
        <w:rPr>
          <w:rFonts w:asciiTheme="majorBidi" w:hAnsiTheme="majorBidi" w:cstheme="majorBidi"/>
          <w:cs/>
        </w:rPr>
        <w:tab/>
      </w:r>
      <w:proofErr w:type="gramStart"/>
      <w:r w:rsidRPr="004D3119">
        <w:rPr>
          <w:rFonts w:asciiTheme="majorBidi" w:hAnsiTheme="majorBidi" w:cstheme="majorBidi"/>
        </w:rPr>
        <w:t>Master  of</w:t>
      </w:r>
      <w:proofErr w:type="gramEnd"/>
      <w:r w:rsidRPr="004D3119">
        <w:rPr>
          <w:rFonts w:asciiTheme="majorBidi" w:hAnsiTheme="majorBidi" w:cstheme="majorBidi"/>
        </w:rPr>
        <w:t xml:space="preserve">  Public Health</w:t>
      </w:r>
    </w:p>
    <w:p w:rsidR="00B2371E" w:rsidRPr="004D3119" w:rsidRDefault="00B2371E" w:rsidP="00B2371E">
      <w:pPr>
        <w:spacing w:before="240"/>
        <w:ind w:left="3402" w:hanging="3402"/>
        <w:jc w:val="both"/>
        <w:rPr>
          <w:rFonts w:asciiTheme="majorBidi" w:hAnsiTheme="majorBidi" w:cstheme="majorBidi"/>
        </w:rPr>
      </w:pPr>
      <w:r w:rsidRPr="004D3119">
        <w:rPr>
          <w:rFonts w:asciiTheme="majorBidi" w:hAnsiTheme="majorBidi" w:cstheme="majorBidi"/>
          <w:b/>
          <w:bCs/>
        </w:rPr>
        <w:t>Advisor</w:t>
      </w:r>
      <w:r w:rsidRPr="004D3119">
        <w:rPr>
          <w:rFonts w:asciiTheme="majorBidi" w:hAnsiTheme="majorBidi" w:cstheme="majorBidi"/>
          <w:cs/>
        </w:rPr>
        <w:tab/>
      </w:r>
      <w:r w:rsidRPr="004D3119">
        <w:rPr>
          <w:rFonts w:asciiTheme="majorBidi" w:hAnsiTheme="majorBidi" w:cstheme="majorBidi"/>
        </w:rPr>
        <w:t xml:space="preserve">Assoc. Prof.  </w:t>
      </w:r>
      <w:proofErr w:type="spellStart"/>
      <w:proofErr w:type="gramStart"/>
      <w:r w:rsidRPr="004D3119">
        <w:rPr>
          <w:rFonts w:asciiTheme="majorBidi" w:hAnsiTheme="majorBidi" w:cstheme="majorBidi"/>
        </w:rPr>
        <w:t>Sarita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 w:rsidRPr="004D3119">
        <w:rPr>
          <w:rFonts w:asciiTheme="majorBidi" w:hAnsiTheme="majorBidi" w:cstheme="majorBidi"/>
        </w:rPr>
        <w:t>Teerawatsakul</w:t>
      </w:r>
      <w:proofErr w:type="spellEnd"/>
      <w:proofErr w:type="gramEnd"/>
    </w:p>
    <w:p w:rsidR="00B2371E" w:rsidRPr="004D3119" w:rsidRDefault="00B2371E" w:rsidP="00B2371E">
      <w:pPr>
        <w:spacing w:before="240"/>
        <w:jc w:val="center"/>
        <w:rPr>
          <w:rFonts w:asciiTheme="majorBidi" w:hAnsiTheme="majorBidi" w:cstheme="majorBidi"/>
        </w:rPr>
      </w:pPr>
    </w:p>
    <w:p w:rsidR="00B2371E" w:rsidRDefault="00B2371E" w:rsidP="00B2371E">
      <w:pPr>
        <w:spacing w:before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D3119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B2371E" w:rsidRPr="004D3119" w:rsidRDefault="00B2371E" w:rsidP="00B2371E">
      <w:pPr>
        <w:spacing w:before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2371E" w:rsidRDefault="00B2371E" w:rsidP="00B2371E">
      <w:pPr>
        <w:pStyle w:val="Default"/>
        <w:tabs>
          <w:tab w:val="left" w:pos="993"/>
        </w:tabs>
        <w:spacing w:after="1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F04E34">
        <w:rPr>
          <w:rFonts w:asciiTheme="majorBidi" w:hAnsiTheme="majorBidi" w:cstheme="majorBidi"/>
          <w:sz w:val="32"/>
          <w:szCs w:val="32"/>
        </w:rPr>
        <w:t>T</w:t>
      </w:r>
      <w:r>
        <w:rPr>
          <w:rFonts w:asciiTheme="majorBidi" w:hAnsiTheme="majorBidi" w:cstheme="majorBidi"/>
          <w:sz w:val="32"/>
          <w:szCs w:val="32"/>
        </w:rPr>
        <w:t>his cross-sectional analytic study’s objectives were</w:t>
      </w:r>
      <w:r w:rsidRPr="00F04E34">
        <w:rPr>
          <w:rFonts w:asciiTheme="majorBidi" w:hAnsiTheme="majorBidi" w:cstheme="majorBidi"/>
          <w:sz w:val="32"/>
          <w:szCs w:val="32"/>
        </w:rPr>
        <w:t xml:space="preserve"> to</w:t>
      </w:r>
      <w:r>
        <w:rPr>
          <w:rFonts w:asciiTheme="majorBidi" w:hAnsiTheme="majorBidi" w:cstheme="majorBidi"/>
          <w:sz w:val="32"/>
          <w:szCs w:val="32"/>
        </w:rPr>
        <w:t xml:space="preserve"> describe the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characteristics of i</w:t>
      </w:r>
      <w:r w:rsidRPr="00F04E3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ntimate 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p</w:t>
      </w:r>
      <w:r w:rsidRPr="00F04E3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artner 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v</w:t>
      </w:r>
      <w:r w:rsidRPr="00F04E3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iolence 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a</w:t>
      </w:r>
      <w:r w:rsidRPr="00F04E3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gain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st women and related factors to violence in Mae Sot </w:t>
      </w:r>
      <w:proofErr w:type="spellStart"/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Municipal</w:t>
      </w:r>
      <w:r w:rsidRPr="00F04E3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Tak</w:t>
      </w:r>
      <w:proofErr w:type="spellEnd"/>
      <w:r w:rsidRPr="00F04E34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Province</w:t>
      </w:r>
      <w:r>
        <w:rPr>
          <w:rFonts w:asciiTheme="majorBidi" w:hAnsiTheme="majorBidi" w:cstheme="majorBidi"/>
          <w:sz w:val="32"/>
          <w:szCs w:val="32"/>
        </w:rPr>
        <w:t>. The sample consisted of 412 Women, data were collected by structured questionnaire during Mach to April 2015. Descriptive statistics and binary logistic regression were used to analyses</w:t>
      </w:r>
    </w:p>
    <w:p w:rsidR="00B2371E" w:rsidRDefault="00B2371E" w:rsidP="00B2371E">
      <w:pPr>
        <w:tabs>
          <w:tab w:val="left" w:pos="1620"/>
          <w:tab w:val="left" w:pos="1800"/>
        </w:tabs>
      </w:pPr>
      <w:r>
        <w:rPr>
          <w:rFonts w:ascii="Angsana New" w:hAnsi="Angsana New"/>
        </w:rPr>
        <w:t xml:space="preserve">   The study results were shown that the intimate partner violence against women performed by husband were the highest on psychological abuse:  </w:t>
      </w:r>
      <w:r w:rsidRPr="00633F9E">
        <w:rPr>
          <w:rFonts w:ascii="Angsana New" w:hAnsi="Angsana New"/>
        </w:rPr>
        <w:t>swearing</w:t>
      </w:r>
      <w:r>
        <w:t>/c</w:t>
      </w:r>
      <w:r w:rsidRPr="00633F9E">
        <w:t>ontempt for abusing</w:t>
      </w:r>
      <w:r>
        <w:t xml:space="preserve"> (49.5%), </w:t>
      </w:r>
      <w:r w:rsidRPr="0054707B">
        <w:t>Intimidation</w:t>
      </w:r>
      <w:r>
        <w:t xml:space="preserve"> /s</w:t>
      </w:r>
      <w:r w:rsidRPr="0054707B">
        <w:t>atire</w:t>
      </w:r>
      <w:r>
        <w:t>/ i</w:t>
      </w:r>
      <w:r w:rsidRPr="0054707B">
        <w:t>ronically</w:t>
      </w:r>
      <w:r>
        <w:t xml:space="preserve"> (46.8%) and forced to do something that women against their will (42.7%). On the physical aggression, it was found that women were physically abuse (22.1%), being hurt by weapons (5.1%). According to sexual violence: forced intercourse was found as 15.3%</w:t>
      </w:r>
    </w:p>
    <w:p w:rsidR="00B2371E" w:rsidRDefault="00B2371E" w:rsidP="00B2371E">
      <w:pPr>
        <w:tabs>
          <w:tab w:val="left" w:pos="1620"/>
          <w:tab w:val="left" w:pos="1800"/>
        </w:tabs>
      </w:pPr>
      <w:r>
        <w:t xml:space="preserve">                  The factors that significantly related to violence were 1) Husband’s personal factors:  age under 25 year old, unemployed and low income less than 9,000 bath/month. 2) Husband’s personality and behaviors: Moody, anger management issue, often stressed, solve problem with violence, and owns a weapon, drink alcohol, gambling, and drug usage. 3) Family characteristic and family relationship:  living together without w</w:t>
      </w:r>
      <w:r w:rsidRPr="005450D1">
        <w:t>edding ceremony</w:t>
      </w:r>
      <w:r>
        <w:t>, have no marriage registration, and no money deposit, extended family, bad relation between couple and husband family (p&lt;0.05)</w:t>
      </w:r>
    </w:p>
    <w:p w:rsidR="00B2371E" w:rsidRPr="00BA3EAE" w:rsidRDefault="00B2371E" w:rsidP="00B2371E">
      <w:pPr>
        <w:pStyle w:val="Default"/>
        <w:spacing w:before="240"/>
        <w:ind w:firstLine="720"/>
        <w:rPr>
          <w:rFonts w:asciiTheme="majorBidi" w:hAnsiTheme="majorBidi" w:cstheme="majorBidi"/>
          <w:b/>
          <w:bCs/>
        </w:rPr>
      </w:pPr>
      <w:r w:rsidRPr="00C66C46">
        <w:rPr>
          <w:rFonts w:asciiTheme="majorBidi" w:hAnsiTheme="majorBidi" w:cstheme="majorBidi"/>
          <w:sz w:val="32"/>
          <w:szCs w:val="32"/>
        </w:rPr>
        <w:lastRenderedPageBreak/>
        <w:t xml:space="preserve">This findings are useful </w:t>
      </w:r>
      <w:proofErr w:type="spellStart"/>
      <w:r w:rsidRPr="00C66C46">
        <w:rPr>
          <w:rFonts w:asciiTheme="majorBidi" w:hAnsiTheme="majorBidi" w:cstheme="majorBidi"/>
          <w:sz w:val="32"/>
          <w:szCs w:val="32"/>
        </w:rPr>
        <w:t>for</w:t>
      </w:r>
      <w:r w:rsidRPr="00C66C46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proofErr w:type="spellEnd"/>
      <w:r w:rsidRPr="00C66C4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persons who work in this field. It can be used for planning to prevent and decrease intimate partner violence against women in the study area.</w:t>
      </w:r>
    </w:p>
    <w:p w:rsidR="00B2371E" w:rsidRDefault="00B2371E" w:rsidP="00F54412">
      <w:pPr>
        <w:spacing w:before="240"/>
        <w:jc w:val="both"/>
        <w:rPr>
          <w:rFonts w:ascii="Angsana New" w:hAnsi="Angsana New"/>
          <w:b/>
          <w:bCs/>
        </w:rPr>
      </w:pPr>
    </w:p>
    <w:sectPr w:rsidR="00B2371E" w:rsidSect="00655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985" w:left="1985" w:header="709" w:footer="709" w:gutter="0"/>
      <w:pgNumType w:fmt="thaiLetters"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9E" w:rsidRDefault="00366A9E" w:rsidP="00EC753B">
      <w:pPr>
        <w:spacing w:before="0"/>
      </w:pPr>
      <w:r>
        <w:separator/>
      </w:r>
    </w:p>
  </w:endnote>
  <w:endnote w:type="continuationSeparator" w:id="0">
    <w:p w:rsidR="00366A9E" w:rsidRDefault="00366A9E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BB" w:rsidRDefault="00564D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9094"/>
      <w:docPartObj>
        <w:docPartGallery w:val="Page Numbers (Bottom of Page)"/>
        <w:docPartUnique/>
      </w:docPartObj>
    </w:sdtPr>
    <w:sdtEndPr/>
    <w:sdtContent>
      <w:p w:rsidR="00655325" w:rsidRDefault="00A80E77">
        <w:pPr>
          <w:pStyle w:val="Footer"/>
          <w:jc w:val="center"/>
        </w:pPr>
        <w:r w:rsidRPr="00655325">
          <w:rPr>
            <w:rFonts w:asciiTheme="majorBidi" w:hAnsiTheme="majorBidi" w:cstheme="majorBidi"/>
            <w:szCs w:val="32"/>
          </w:rPr>
          <w:fldChar w:fldCharType="begin"/>
        </w:r>
        <w:r w:rsidR="00655325" w:rsidRPr="00655325">
          <w:rPr>
            <w:rFonts w:asciiTheme="majorBidi" w:hAnsiTheme="majorBidi" w:cstheme="majorBidi"/>
            <w:szCs w:val="32"/>
          </w:rPr>
          <w:instrText>PAGE   \* MERGEFORMAT</w:instrText>
        </w:r>
        <w:r w:rsidRPr="00655325">
          <w:rPr>
            <w:rFonts w:asciiTheme="majorBidi" w:hAnsiTheme="majorBidi" w:cstheme="majorBidi"/>
            <w:szCs w:val="32"/>
          </w:rPr>
          <w:fldChar w:fldCharType="separate"/>
        </w:r>
        <w:r w:rsidR="001233C4" w:rsidRPr="001233C4">
          <w:rPr>
            <w:rFonts w:asciiTheme="majorBidi" w:hAnsiTheme="majorBidi" w:cstheme="majorBidi"/>
            <w:noProof/>
            <w:szCs w:val="32"/>
            <w:cs/>
            <w:lang w:val="th-TH"/>
          </w:rPr>
          <w:t>ซ</w:t>
        </w:r>
        <w:r w:rsidRPr="00655325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655325" w:rsidRDefault="006553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BB" w:rsidRDefault="00564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9E" w:rsidRDefault="00366A9E" w:rsidP="00EC753B">
      <w:pPr>
        <w:spacing w:before="0"/>
      </w:pPr>
      <w:r>
        <w:separator/>
      </w:r>
    </w:p>
  </w:footnote>
  <w:footnote w:type="continuationSeparator" w:id="0">
    <w:p w:rsidR="00366A9E" w:rsidRDefault="00366A9E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BB" w:rsidRDefault="001233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70516" o:spid="_x0000_s2065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BB" w:rsidRDefault="001233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70517" o:spid="_x0000_s2066" type="#_x0000_t75" style="position:absolute;margin-left:0;margin-top:0;width:425.1pt;height:601.9pt;z-index:-25165619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BB" w:rsidRDefault="001233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70515" o:spid="_x0000_s2064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A"/>
    <w:rsid w:val="000039F4"/>
    <w:rsid w:val="00003D81"/>
    <w:rsid w:val="00016DF8"/>
    <w:rsid w:val="00035B4D"/>
    <w:rsid w:val="00041297"/>
    <w:rsid w:val="000502C9"/>
    <w:rsid w:val="0005656C"/>
    <w:rsid w:val="00060B9A"/>
    <w:rsid w:val="00072349"/>
    <w:rsid w:val="00074612"/>
    <w:rsid w:val="00080CCA"/>
    <w:rsid w:val="00087E77"/>
    <w:rsid w:val="00092CA8"/>
    <w:rsid w:val="000B1345"/>
    <w:rsid w:val="000B42FB"/>
    <w:rsid w:val="000B6D33"/>
    <w:rsid w:val="000B761D"/>
    <w:rsid w:val="000D18C0"/>
    <w:rsid w:val="000D465F"/>
    <w:rsid w:val="000E1A69"/>
    <w:rsid w:val="000F07BB"/>
    <w:rsid w:val="0010618F"/>
    <w:rsid w:val="00113A59"/>
    <w:rsid w:val="001233C4"/>
    <w:rsid w:val="00130171"/>
    <w:rsid w:val="001311E7"/>
    <w:rsid w:val="00132BBD"/>
    <w:rsid w:val="00154726"/>
    <w:rsid w:val="00161B92"/>
    <w:rsid w:val="0018400F"/>
    <w:rsid w:val="00186614"/>
    <w:rsid w:val="00186CE2"/>
    <w:rsid w:val="00195AD9"/>
    <w:rsid w:val="001A4AE8"/>
    <w:rsid w:val="001A7348"/>
    <w:rsid w:val="001E0D7D"/>
    <w:rsid w:val="001F7636"/>
    <w:rsid w:val="00202186"/>
    <w:rsid w:val="0020311D"/>
    <w:rsid w:val="00222119"/>
    <w:rsid w:val="00222765"/>
    <w:rsid w:val="00243E46"/>
    <w:rsid w:val="00257E5C"/>
    <w:rsid w:val="002664F5"/>
    <w:rsid w:val="00276371"/>
    <w:rsid w:val="00292509"/>
    <w:rsid w:val="002A1789"/>
    <w:rsid w:val="002A6815"/>
    <w:rsid w:val="002C7C19"/>
    <w:rsid w:val="002E2F64"/>
    <w:rsid w:val="002F6B4B"/>
    <w:rsid w:val="003078FA"/>
    <w:rsid w:val="00310461"/>
    <w:rsid w:val="00314E26"/>
    <w:rsid w:val="003211D5"/>
    <w:rsid w:val="00323B53"/>
    <w:rsid w:val="00324B96"/>
    <w:rsid w:val="003273A7"/>
    <w:rsid w:val="00342EF2"/>
    <w:rsid w:val="003601F3"/>
    <w:rsid w:val="00361C70"/>
    <w:rsid w:val="00366A9E"/>
    <w:rsid w:val="0037223D"/>
    <w:rsid w:val="003746B9"/>
    <w:rsid w:val="003C0BE5"/>
    <w:rsid w:val="003D3033"/>
    <w:rsid w:val="003D757E"/>
    <w:rsid w:val="004077A1"/>
    <w:rsid w:val="00407D3E"/>
    <w:rsid w:val="00413FD3"/>
    <w:rsid w:val="00414B60"/>
    <w:rsid w:val="00415A7B"/>
    <w:rsid w:val="00417D40"/>
    <w:rsid w:val="00422B7C"/>
    <w:rsid w:val="0042489F"/>
    <w:rsid w:val="00434444"/>
    <w:rsid w:val="00434980"/>
    <w:rsid w:val="0043632B"/>
    <w:rsid w:val="00437EE9"/>
    <w:rsid w:val="00457513"/>
    <w:rsid w:val="0046506D"/>
    <w:rsid w:val="00467F29"/>
    <w:rsid w:val="00467F5D"/>
    <w:rsid w:val="00485A29"/>
    <w:rsid w:val="004A56E2"/>
    <w:rsid w:val="004C2AA1"/>
    <w:rsid w:val="004C6414"/>
    <w:rsid w:val="004C6501"/>
    <w:rsid w:val="004D27C9"/>
    <w:rsid w:val="004D7333"/>
    <w:rsid w:val="004F3B7D"/>
    <w:rsid w:val="004F4C39"/>
    <w:rsid w:val="005233D2"/>
    <w:rsid w:val="00564DBB"/>
    <w:rsid w:val="0058746A"/>
    <w:rsid w:val="005901F0"/>
    <w:rsid w:val="005923F3"/>
    <w:rsid w:val="005B25F1"/>
    <w:rsid w:val="005D7BE0"/>
    <w:rsid w:val="005E14ED"/>
    <w:rsid w:val="005E7FAF"/>
    <w:rsid w:val="005F4209"/>
    <w:rsid w:val="005F75AC"/>
    <w:rsid w:val="006070F4"/>
    <w:rsid w:val="006170A2"/>
    <w:rsid w:val="00634DB8"/>
    <w:rsid w:val="0063798F"/>
    <w:rsid w:val="00640660"/>
    <w:rsid w:val="00642545"/>
    <w:rsid w:val="006456C9"/>
    <w:rsid w:val="0064682D"/>
    <w:rsid w:val="00655325"/>
    <w:rsid w:val="00656F0E"/>
    <w:rsid w:val="0066191F"/>
    <w:rsid w:val="00662399"/>
    <w:rsid w:val="006710DF"/>
    <w:rsid w:val="00677E0B"/>
    <w:rsid w:val="00685017"/>
    <w:rsid w:val="006925E2"/>
    <w:rsid w:val="00693BA7"/>
    <w:rsid w:val="006A2F2C"/>
    <w:rsid w:val="006A74BD"/>
    <w:rsid w:val="006C61A9"/>
    <w:rsid w:val="006D12A0"/>
    <w:rsid w:val="006D229A"/>
    <w:rsid w:val="006E18D3"/>
    <w:rsid w:val="006F6C9A"/>
    <w:rsid w:val="006F753A"/>
    <w:rsid w:val="0070516F"/>
    <w:rsid w:val="007066BA"/>
    <w:rsid w:val="007238D6"/>
    <w:rsid w:val="007514FA"/>
    <w:rsid w:val="00760D36"/>
    <w:rsid w:val="00763747"/>
    <w:rsid w:val="00764988"/>
    <w:rsid w:val="00785B37"/>
    <w:rsid w:val="007943D7"/>
    <w:rsid w:val="0079470E"/>
    <w:rsid w:val="007970E6"/>
    <w:rsid w:val="007A5E0D"/>
    <w:rsid w:val="007A6D4F"/>
    <w:rsid w:val="007B5890"/>
    <w:rsid w:val="007D30E4"/>
    <w:rsid w:val="00800C4C"/>
    <w:rsid w:val="00801A4C"/>
    <w:rsid w:val="00806DF5"/>
    <w:rsid w:val="008151FC"/>
    <w:rsid w:val="00827AFA"/>
    <w:rsid w:val="0083372A"/>
    <w:rsid w:val="008377C2"/>
    <w:rsid w:val="00841D5C"/>
    <w:rsid w:val="00854CF1"/>
    <w:rsid w:val="008665BE"/>
    <w:rsid w:val="008834C7"/>
    <w:rsid w:val="00884357"/>
    <w:rsid w:val="008A5620"/>
    <w:rsid w:val="008B2D38"/>
    <w:rsid w:val="008B78CB"/>
    <w:rsid w:val="008C1E2D"/>
    <w:rsid w:val="008C34EF"/>
    <w:rsid w:val="008C4485"/>
    <w:rsid w:val="008C5078"/>
    <w:rsid w:val="008C7390"/>
    <w:rsid w:val="008C7DAB"/>
    <w:rsid w:val="008E5DCF"/>
    <w:rsid w:val="008F3A01"/>
    <w:rsid w:val="008F53B3"/>
    <w:rsid w:val="008F5D74"/>
    <w:rsid w:val="008F7879"/>
    <w:rsid w:val="009025F2"/>
    <w:rsid w:val="00902821"/>
    <w:rsid w:val="00902B81"/>
    <w:rsid w:val="00903749"/>
    <w:rsid w:val="00935A0E"/>
    <w:rsid w:val="009469D3"/>
    <w:rsid w:val="009478CC"/>
    <w:rsid w:val="00963C2A"/>
    <w:rsid w:val="009669CE"/>
    <w:rsid w:val="0097777D"/>
    <w:rsid w:val="00992ED4"/>
    <w:rsid w:val="009A4530"/>
    <w:rsid w:val="009D0CC7"/>
    <w:rsid w:val="009E6A1D"/>
    <w:rsid w:val="00A16A9E"/>
    <w:rsid w:val="00A172BB"/>
    <w:rsid w:val="00A326CE"/>
    <w:rsid w:val="00A42E51"/>
    <w:rsid w:val="00A43F48"/>
    <w:rsid w:val="00A45E6A"/>
    <w:rsid w:val="00A66EDB"/>
    <w:rsid w:val="00A67254"/>
    <w:rsid w:val="00A728BE"/>
    <w:rsid w:val="00A75CE4"/>
    <w:rsid w:val="00A765C7"/>
    <w:rsid w:val="00A80E77"/>
    <w:rsid w:val="00A82E5E"/>
    <w:rsid w:val="00AA2506"/>
    <w:rsid w:val="00AA7940"/>
    <w:rsid w:val="00AB6631"/>
    <w:rsid w:val="00AC1F41"/>
    <w:rsid w:val="00AD056F"/>
    <w:rsid w:val="00AE05FA"/>
    <w:rsid w:val="00AE21E8"/>
    <w:rsid w:val="00AE617D"/>
    <w:rsid w:val="00B053AA"/>
    <w:rsid w:val="00B2371E"/>
    <w:rsid w:val="00B26B3E"/>
    <w:rsid w:val="00B33E25"/>
    <w:rsid w:val="00B544D2"/>
    <w:rsid w:val="00B55203"/>
    <w:rsid w:val="00B630D0"/>
    <w:rsid w:val="00B71970"/>
    <w:rsid w:val="00B80E26"/>
    <w:rsid w:val="00BA4887"/>
    <w:rsid w:val="00BB59FA"/>
    <w:rsid w:val="00BB7B16"/>
    <w:rsid w:val="00BC2786"/>
    <w:rsid w:val="00BC6C68"/>
    <w:rsid w:val="00BD29C7"/>
    <w:rsid w:val="00BD4D32"/>
    <w:rsid w:val="00BD7CD4"/>
    <w:rsid w:val="00C0048F"/>
    <w:rsid w:val="00C0261D"/>
    <w:rsid w:val="00C150EB"/>
    <w:rsid w:val="00C24712"/>
    <w:rsid w:val="00C25770"/>
    <w:rsid w:val="00C36272"/>
    <w:rsid w:val="00C40410"/>
    <w:rsid w:val="00C46514"/>
    <w:rsid w:val="00C7024F"/>
    <w:rsid w:val="00C71D48"/>
    <w:rsid w:val="00C7793D"/>
    <w:rsid w:val="00C833F3"/>
    <w:rsid w:val="00CA6CC2"/>
    <w:rsid w:val="00CB39AD"/>
    <w:rsid w:val="00CB5FE0"/>
    <w:rsid w:val="00CD2A44"/>
    <w:rsid w:val="00CE2931"/>
    <w:rsid w:val="00CF3CB8"/>
    <w:rsid w:val="00D01C97"/>
    <w:rsid w:val="00D0270D"/>
    <w:rsid w:val="00D16AD3"/>
    <w:rsid w:val="00D23428"/>
    <w:rsid w:val="00D34C8F"/>
    <w:rsid w:val="00D36481"/>
    <w:rsid w:val="00D36B3F"/>
    <w:rsid w:val="00D373B4"/>
    <w:rsid w:val="00D56C6B"/>
    <w:rsid w:val="00D7042C"/>
    <w:rsid w:val="00D70FA7"/>
    <w:rsid w:val="00D725ED"/>
    <w:rsid w:val="00D73471"/>
    <w:rsid w:val="00D74DE3"/>
    <w:rsid w:val="00D85822"/>
    <w:rsid w:val="00DB6C18"/>
    <w:rsid w:val="00DD1A7C"/>
    <w:rsid w:val="00DF2866"/>
    <w:rsid w:val="00DF3524"/>
    <w:rsid w:val="00E0597C"/>
    <w:rsid w:val="00E2301C"/>
    <w:rsid w:val="00E50DA6"/>
    <w:rsid w:val="00E623B1"/>
    <w:rsid w:val="00E64FD4"/>
    <w:rsid w:val="00E70539"/>
    <w:rsid w:val="00E8512B"/>
    <w:rsid w:val="00EA4878"/>
    <w:rsid w:val="00EA5B58"/>
    <w:rsid w:val="00EA696D"/>
    <w:rsid w:val="00EC753B"/>
    <w:rsid w:val="00ED0C2C"/>
    <w:rsid w:val="00EE5642"/>
    <w:rsid w:val="00EE7910"/>
    <w:rsid w:val="00EF1816"/>
    <w:rsid w:val="00EF5230"/>
    <w:rsid w:val="00F20A24"/>
    <w:rsid w:val="00F246D5"/>
    <w:rsid w:val="00F25AEC"/>
    <w:rsid w:val="00F26E87"/>
    <w:rsid w:val="00F37830"/>
    <w:rsid w:val="00F438D3"/>
    <w:rsid w:val="00F463C2"/>
    <w:rsid w:val="00F54412"/>
    <w:rsid w:val="00F6692E"/>
    <w:rsid w:val="00F80183"/>
    <w:rsid w:val="00F8516D"/>
    <w:rsid w:val="00F954B4"/>
    <w:rsid w:val="00FB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6BDBDDDD-6B1C-4643-9AB4-1B6F9007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47"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B2371E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Downloads\001%20Thesis-IS%20Printing%20Front%20Matter%20Thai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F665-50BF-4B9D-A8F0-7EF09EC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Thai.dot</Template>
  <TotalTime>1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tae</cp:lastModifiedBy>
  <cp:revision>3</cp:revision>
  <cp:lastPrinted>2015-08-27T06:30:00Z</cp:lastPrinted>
  <dcterms:created xsi:type="dcterms:W3CDTF">2015-08-27T07:04:00Z</dcterms:created>
  <dcterms:modified xsi:type="dcterms:W3CDTF">2015-08-27T07:38:00Z</dcterms:modified>
</cp:coreProperties>
</file>