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92B" w:rsidRPr="00A1230F" w:rsidRDefault="00AA592B" w:rsidP="00B83C41">
      <w:pPr>
        <w:tabs>
          <w:tab w:val="left" w:pos="2520"/>
        </w:tabs>
        <w:spacing w:before="0"/>
        <w:ind w:left="2520" w:hanging="2520"/>
        <w:rPr>
          <w:rFonts w:ascii="Angsana New" w:hAnsi="Angsana New"/>
          <w:color w:val="000000"/>
        </w:rPr>
      </w:pPr>
      <w:bookmarkStart w:id="0" w:name="_GoBack"/>
      <w:bookmarkEnd w:id="0"/>
      <w:r w:rsidRPr="00A1230F">
        <w:rPr>
          <w:rFonts w:ascii="Angsana New" w:hAnsi="Angsana New" w:hint="cs"/>
          <w:b/>
          <w:bCs/>
          <w:color w:val="000000"/>
          <w:cs/>
        </w:rPr>
        <w:t>หัวข้อการค้นคว้าแบบอิสระ</w:t>
      </w:r>
      <w:r w:rsidRPr="00A1230F">
        <w:rPr>
          <w:rFonts w:ascii="Angsana New" w:hAnsi="Angsana New" w:hint="cs"/>
          <w:color w:val="000000"/>
          <w:cs/>
        </w:rPr>
        <w:tab/>
      </w:r>
      <w:r w:rsidRPr="00A1230F">
        <w:rPr>
          <w:rFonts w:ascii="Angsana New" w:hAnsi="Angsana New"/>
          <w:color w:val="000000"/>
          <w:spacing w:val="-4"/>
          <w:cs/>
        </w:rPr>
        <w:t>อาหารเสริมจากวัตถุดิบในท้องถิ่นและคุณค่าทางโภชนาการของ</w:t>
      </w:r>
      <w:r w:rsidRPr="00A1230F">
        <w:rPr>
          <w:rFonts w:ascii="Angsana New" w:hAnsi="Angsana New" w:hint="cs"/>
          <w:color w:val="000000"/>
          <w:spacing w:val="-4"/>
          <w:cs/>
        </w:rPr>
        <w:tab/>
      </w:r>
      <w:r w:rsidR="00B83C41" w:rsidRPr="00A1230F">
        <w:rPr>
          <w:rFonts w:ascii="Angsana New" w:hAnsi="Angsana New"/>
          <w:color w:val="000000"/>
          <w:spacing w:val="-4"/>
          <w:cs/>
        </w:rPr>
        <w:br/>
        <w:t>อาหารเสริม</w:t>
      </w:r>
      <w:r w:rsidRPr="00A1230F">
        <w:rPr>
          <w:rFonts w:ascii="Angsana New" w:hAnsi="Angsana New"/>
          <w:color w:val="000000"/>
          <w:spacing w:val="-4"/>
          <w:cs/>
        </w:rPr>
        <w:t xml:space="preserve">สำหรับเด็กทารกอายุ </w:t>
      </w:r>
      <w:r w:rsidRPr="00A1230F">
        <w:rPr>
          <w:rFonts w:ascii="Angsana New" w:hAnsi="Angsana New"/>
          <w:color w:val="000000"/>
          <w:spacing w:val="-4"/>
        </w:rPr>
        <w:t xml:space="preserve">6 </w:t>
      </w:r>
      <w:r w:rsidRPr="00A1230F">
        <w:rPr>
          <w:rFonts w:ascii="Angsana New" w:hAnsi="Angsana New"/>
          <w:color w:val="000000"/>
          <w:spacing w:val="-4"/>
          <w:cs/>
        </w:rPr>
        <w:t>เดือน</w:t>
      </w:r>
    </w:p>
    <w:p w:rsidR="00AA592B" w:rsidRPr="00A1230F" w:rsidRDefault="00AA592B" w:rsidP="00B83C41">
      <w:pPr>
        <w:tabs>
          <w:tab w:val="left" w:pos="2520"/>
        </w:tabs>
        <w:spacing w:before="0"/>
        <w:ind w:left="2694" w:hanging="2694"/>
        <w:jc w:val="both"/>
        <w:rPr>
          <w:rFonts w:ascii="Angsana New" w:hAnsi="Angsana New"/>
          <w:color w:val="000000"/>
        </w:rPr>
      </w:pPr>
      <w:r w:rsidRPr="00A1230F">
        <w:rPr>
          <w:rFonts w:ascii="Angsana New" w:hAnsi="Angsana New"/>
          <w:b/>
          <w:bCs/>
          <w:color w:val="000000"/>
          <w:cs/>
        </w:rPr>
        <w:t>ผู้เขียน</w:t>
      </w:r>
      <w:r w:rsidRPr="00A1230F">
        <w:rPr>
          <w:rFonts w:ascii="Angsana New" w:hAnsi="Angsana New"/>
          <w:color w:val="000000"/>
          <w:cs/>
        </w:rPr>
        <w:tab/>
        <w:t>นายสุรเชษฐ   จินะแก้ว</w:t>
      </w:r>
    </w:p>
    <w:p w:rsidR="00AA592B" w:rsidRPr="00A1230F" w:rsidRDefault="00AA592B" w:rsidP="00B83C41">
      <w:pPr>
        <w:tabs>
          <w:tab w:val="left" w:pos="2520"/>
        </w:tabs>
        <w:spacing w:before="0"/>
        <w:ind w:left="2694" w:hanging="2694"/>
        <w:jc w:val="both"/>
        <w:rPr>
          <w:rFonts w:ascii="Angsana New" w:hAnsi="Angsana New"/>
          <w:color w:val="000000"/>
          <w:cs/>
        </w:rPr>
      </w:pPr>
      <w:r w:rsidRPr="00A1230F">
        <w:rPr>
          <w:rFonts w:ascii="Angsana New" w:hAnsi="Angsana New"/>
          <w:b/>
          <w:bCs/>
          <w:color w:val="000000"/>
          <w:cs/>
        </w:rPr>
        <w:t>ปริญญา</w:t>
      </w:r>
      <w:r w:rsidRPr="00A1230F">
        <w:rPr>
          <w:rFonts w:ascii="Angsana New" w:hAnsi="Angsana New"/>
          <w:color w:val="000000"/>
          <w:cs/>
        </w:rPr>
        <w:tab/>
        <w:t>วิทยาศาสตรมหาบัณฑิต (โภชนศาสตร์ศึกษา)</w:t>
      </w:r>
    </w:p>
    <w:p w:rsidR="00B83C41" w:rsidRPr="00A1230F" w:rsidRDefault="00AA592B" w:rsidP="00B83C41">
      <w:pPr>
        <w:tabs>
          <w:tab w:val="left" w:pos="2520"/>
        </w:tabs>
        <w:spacing w:before="0"/>
        <w:ind w:left="2694" w:hanging="2694"/>
        <w:jc w:val="both"/>
        <w:rPr>
          <w:rFonts w:ascii="Angsana New" w:hAnsi="Angsana New" w:hint="cs"/>
          <w:color w:val="000000"/>
          <w:cs/>
        </w:rPr>
      </w:pPr>
      <w:r w:rsidRPr="00A1230F">
        <w:rPr>
          <w:rFonts w:ascii="Angsana New" w:hAnsi="Angsana New" w:hint="cs"/>
          <w:b/>
          <w:bCs/>
          <w:color w:val="000000"/>
          <w:cs/>
        </w:rPr>
        <w:t>คณะกรรมการที่ปรึกษา</w:t>
      </w:r>
      <w:r w:rsidRPr="00A1230F">
        <w:rPr>
          <w:rFonts w:ascii="Angsana New" w:hAnsi="Angsana New"/>
          <w:color w:val="000000"/>
          <w:cs/>
        </w:rPr>
        <w:tab/>
        <w:t>ผู</w:t>
      </w:r>
      <w:r w:rsidR="00B83C41" w:rsidRPr="00A1230F">
        <w:rPr>
          <w:rFonts w:ascii="Angsana New" w:hAnsi="Angsana New"/>
          <w:color w:val="000000"/>
          <w:cs/>
        </w:rPr>
        <w:t xml:space="preserve">้ช่วยศาสตราจารย์ ดร.ประสิทธิ์ </w:t>
      </w:r>
      <w:r w:rsidRPr="00A1230F">
        <w:rPr>
          <w:rFonts w:ascii="Angsana New" w:hAnsi="Angsana New"/>
          <w:color w:val="000000"/>
          <w:cs/>
        </w:rPr>
        <w:t>วังภคพัฒนวงศ์</w:t>
      </w:r>
      <w:r w:rsidR="00B83C41" w:rsidRPr="00A1230F">
        <w:rPr>
          <w:rFonts w:ascii="Angsana New" w:hAnsi="Angsana New"/>
          <w:color w:val="000000"/>
        </w:rPr>
        <w:t xml:space="preserve"> </w:t>
      </w:r>
      <w:r w:rsidR="00B83C41" w:rsidRPr="00A1230F">
        <w:rPr>
          <w:rFonts w:ascii="Angsana New" w:hAnsi="Angsana New" w:hint="cs"/>
          <w:color w:val="000000"/>
          <w:cs/>
        </w:rPr>
        <w:t xml:space="preserve"> อาจารย์ที่ปรึกษาหลัก</w:t>
      </w:r>
    </w:p>
    <w:p w:rsidR="00AA592B" w:rsidRPr="00A1230F" w:rsidRDefault="00B83C41" w:rsidP="00B83C41">
      <w:pPr>
        <w:tabs>
          <w:tab w:val="left" w:pos="2520"/>
        </w:tabs>
        <w:spacing w:before="0"/>
        <w:ind w:left="2694" w:hanging="2694"/>
        <w:jc w:val="both"/>
        <w:rPr>
          <w:rFonts w:ascii="Angsana New" w:hAnsi="Angsana New"/>
          <w:color w:val="000000"/>
        </w:rPr>
      </w:pPr>
      <w:r w:rsidRPr="00A1230F">
        <w:rPr>
          <w:rFonts w:ascii="Angsana New" w:hAnsi="Angsana New" w:hint="cs"/>
          <w:color w:val="000000"/>
          <w:cs/>
        </w:rPr>
        <w:t xml:space="preserve"> </w:t>
      </w:r>
      <w:r w:rsidRPr="00A1230F">
        <w:rPr>
          <w:rFonts w:ascii="Angsana New" w:hAnsi="Angsana New" w:hint="cs"/>
          <w:color w:val="000000"/>
          <w:cs/>
        </w:rPr>
        <w:tab/>
      </w:r>
      <w:r w:rsidR="00AA592B" w:rsidRPr="00A1230F">
        <w:rPr>
          <w:rFonts w:ascii="Angsana New" w:hAnsi="Angsana New"/>
          <w:color w:val="000000"/>
          <w:cs/>
        </w:rPr>
        <w:t>อาจารย์ ดร.ศักดา   พรึงลำภู</w:t>
      </w:r>
      <w:r w:rsidR="00AA592B" w:rsidRPr="00A1230F">
        <w:rPr>
          <w:rFonts w:ascii="Angsana New" w:hAnsi="Angsana New"/>
          <w:color w:val="000000"/>
        </w:rPr>
        <w:tab/>
      </w:r>
      <w:r w:rsidR="00AA592B" w:rsidRPr="00A1230F">
        <w:rPr>
          <w:rFonts w:ascii="Angsana New" w:hAnsi="Angsana New"/>
          <w:color w:val="000000"/>
        </w:rPr>
        <w:tab/>
      </w:r>
      <w:r w:rsidR="00AA592B" w:rsidRPr="00A1230F">
        <w:rPr>
          <w:rFonts w:ascii="Angsana New" w:hAnsi="Angsana New" w:hint="cs"/>
          <w:color w:val="000000"/>
          <w:cs/>
        </w:rPr>
        <w:tab/>
      </w:r>
      <w:r w:rsidRPr="00A1230F">
        <w:rPr>
          <w:rFonts w:ascii="Angsana New" w:hAnsi="Angsana New" w:hint="cs"/>
          <w:color w:val="000000"/>
          <w:cs/>
        </w:rPr>
        <w:t xml:space="preserve">    </w:t>
      </w:r>
      <w:r w:rsidR="00AA592B" w:rsidRPr="00A1230F">
        <w:rPr>
          <w:rFonts w:ascii="Angsana New" w:hAnsi="Angsana New" w:hint="cs"/>
          <w:color w:val="000000"/>
          <w:cs/>
        </w:rPr>
        <w:t>อาจารย์ที่ปรึกษาร่วม</w:t>
      </w:r>
    </w:p>
    <w:p w:rsidR="00AA592B" w:rsidRPr="00A1230F" w:rsidRDefault="00AA592B" w:rsidP="00AA592B">
      <w:pPr>
        <w:spacing w:before="0"/>
        <w:ind w:left="2694" w:hanging="534"/>
        <w:jc w:val="both"/>
        <w:rPr>
          <w:rFonts w:ascii="Angsana New" w:hAnsi="Angsana New"/>
          <w:color w:val="000000"/>
          <w:sz w:val="24"/>
          <w:szCs w:val="24"/>
        </w:rPr>
      </w:pPr>
    </w:p>
    <w:p w:rsidR="00AA592B" w:rsidRPr="00A1230F" w:rsidRDefault="00AA592B" w:rsidP="00AA592B">
      <w:pPr>
        <w:spacing w:before="0"/>
        <w:jc w:val="center"/>
        <w:rPr>
          <w:rFonts w:ascii="Angsana New" w:hAnsi="Angsana New"/>
          <w:b/>
          <w:bCs/>
          <w:color w:val="000000"/>
        </w:rPr>
      </w:pPr>
      <w:r w:rsidRPr="00A1230F">
        <w:rPr>
          <w:rFonts w:ascii="Angsana New" w:hAnsi="Angsana New"/>
          <w:b/>
          <w:bCs/>
          <w:color w:val="000000"/>
          <w:cs/>
        </w:rPr>
        <w:t>บทคัดย่อ</w:t>
      </w:r>
    </w:p>
    <w:p w:rsidR="00BD7ECE" w:rsidRPr="00A1230F" w:rsidRDefault="00BD7ECE" w:rsidP="00AA592B">
      <w:pPr>
        <w:spacing w:before="0"/>
        <w:jc w:val="center"/>
        <w:rPr>
          <w:rFonts w:ascii="Angsana New" w:hAnsi="Angsana New"/>
          <w:b/>
          <w:bCs/>
          <w:color w:val="000000"/>
          <w:sz w:val="24"/>
          <w:szCs w:val="24"/>
        </w:rPr>
      </w:pPr>
    </w:p>
    <w:p w:rsidR="00A50CA4" w:rsidRPr="00A1230F" w:rsidRDefault="006C2A32" w:rsidP="00B83C41">
      <w:pPr>
        <w:spacing w:before="0"/>
        <w:ind w:firstLine="720"/>
        <w:jc w:val="thaiDistribute"/>
        <w:rPr>
          <w:rFonts w:ascii="Angsana New" w:hAnsi="Angsana New"/>
          <w:color w:val="000000"/>
          <w:spacing w:val="-4"/>
        </w:rPr>
      </w:pPr>
      <w:r w:rsidRPr="00A1230F">
        <w:rPr>
          <w:rFonts w:ascii="Angsana New" w:hAnsi="Angsana New"/>
          <w:color w:val="000000"/>
          <w:spacing w:val="-4"/>
          <w:cs/>
        </w:rPr>
        <w:t>การศึกษาครั้งนี้ มีวัตถุประสงค์</w:t>
      </w:r>
      <w:r w:rsidR="00A478EC" w:rsidRPr="00A1230F">
        <w:rPr>
          <w:rFonts w:ascii="Angsana New" w:hAnsi="Angsana New" w:hint="cs"/>
          <w:color w:val="000000"/>
          <w:spacing w:val="-4"/>
          <w:cs/>
        </w:rPr>
        <w:t>เพื่อ</w:t>
      </w:r>
      <w:r w:rsidRPr="00A1230F">
        <w:rPr>
          <w:rFonts w:ascii="Angsana New" w:hAnsi="Angsana New"/>
          <w:color w:val="000000"/>
          <w:spacing w:val="-4"/>
          <w:cs/>
        </w:rPr>
        <w:t xml:space="preserve"> </w:t>
      </w:r>
      <w:r w:rsidRPr="00A1230F">
        <w:rPr>
          <w:rFonts w:ascii="Angsana New" w:hAnsi="Angsana New"/>
          <w:color w:val="000000"/>
          <w:spacing w:val="-4"/>
        </w:rPr>
        <w:t>1)</w:t>
      </w:r>
      <w:r w:rsidR="00D374F5" w:rsidRPr="00A1230F">
        <w:rPr>
          <w:rFonts w:ascii="Angsana New" w:hAnsi="Angsana New" w:hint="cs"/>
          <w:color w:val="000000"/>
          <w:spacing w:val="-4"/>
          <w:cs/>
        </w:rPr>
        <w:t xml:space="preserve"> </w:t>
      </w:r>
      <w:r w:rsidR="00D374F5" w:rsidRPr="00A1230F">
        <w:rPr>
          <w:rFonts w:ascii="Angsana New" w:hAnsi="Angsana New"/>
          <w:color w:val="000000"/>
          <w:spacing w:val="-4"/>
          <w:cs/>
        </w:rPr>
        <w:t xml:space="preserve">สร้างตำรับอาหารเสริมจากวัตถุดิบในท้องถิ่นสำหรับเด็กทารกอายุ </w:t>
      </w:r>
      <w:r w:rsidR="005C33D6" w:rsidRPr="00A1230F">
        <w:rPr>
          <w:rFonts w:ascii="Angsana New" w:hAnsi="Angsana New"/>
          <w:color w:val="000000"/>
          <w:spacing w:val="-4"/>
        </w:rPr>
        <w:t>6</w:t>
      </w:r>
      <w:r w:rsidR="00D374F5" w:rsidRPr="00A1230F">
        <w:rPr>
          <w:rFonts w:ascii="Angsana New" w:hAnsi="Angsana New"/>
          <w:color w:val="000000"/>
          <w:spacing w:val="-4"/>
          <w:cs/>
        </w:rPr>
        <w:t xml:space="preserve"> เดือน</w:t>
      </w:r>
      <w:r w:rsidRPr="00A1230F">
        <w:rPr>
          <w:rFonts w:ascii="Angsana New" w:hAnsi="Angsana New"/>
          <w:color w:val="000000"/>
          <w:spacing w:val="-4"/>
          <w:cs/>
        </w:rPr>
        <w:t xml:space="preserve"> </w:t>
      </w:r>
      <w:r w:rsidRPr="00A1230F">
        <w:rPr>
          <w:rFonts w:ascii="Angsana New" w:hAnsi="Angsana New"/>
          <w:color w:val="000000"/>
          <w:spacing w:val="-4"/>
        </w:rPr>
        <w:t xml:space="preserve">2) </w:t>
      </w:r>
      <w:r w:rsidR="00D374F5" w:rsidRPr="00A1230F">
        <w:rPr>
          <w:rFonts w:ascii="Angsana New" w:hAnsi="Angsana New"/>
          <w:color w:val="000000"/>
          <w:spacing w:val="-4"/>
          <w:cs/>
        </w:rPr>
        <w:t>วิเคราะห์หาคุณค่าทางโภชนาการและค่าความหนืดของอาหารเสริมจากตำรับที่สร้างขึ้น</w:t>
      </w:r>
      <w:r w:rsidRPr="00A1230F">
        <w:rPr>
          <w:rFonts w:ascii="Angsana New" w:hAnsi="Angsana New"/>
          <w:color w:val="000000"/>
          <w:spacing w:val="-4"/>
          <w:cs/>
        </w:rPr>
        <w:t xml:space="preserve"> โดยเลือกตัวอย่าง</w:t>
      </w:r>
      <w:r w:rsidRPr="00A1230F">
        <w:rPr>
          <w:rFonts w:ascii="Angsana New" w:hAnsi="Angsana New" w:hint="cs"/>
          <w:color w:val="000000"/>
          <w:spacing w:val="-4"/>
          <w:cs/>
        </w:rPr>
        <w:t>วัตถุดิบจาก</w:t>
      </w:r>
      <w:r w:rsidRPr="00A1230F">
        <w:rPr>
          <w:rFonts w:ascii="Angsana New" w:hAnsi="Angsana New"/>
          <w:color w:val="000000"/>
          <w:spacing w:val="-4"/>
          <w:cs/>
        </w:rPr>
        <w:t>ข้อมูล</w:t>
      </w:r>
      <w:r w:rsidRPr="00A1230F">
        <w:rPr>
          <w:rFonts w:ascii="Angsana New" w:hAnsi="Angsana New" w:hint="cs"/>
          <w:color w:val="000000"/>
          <w:spacing w:val="-4"/>
          <w:cs/>
        </w:rPr>
        <w:t>ของ</w:t>
      </w:r>
      <w:r w:rsidRPr="00A1230F">
        <w:rPr>
          <w:rFonts w:ascii="Angsana New" w:hAnsi="Angsana New"/>
          <w:color w:val="000000"/>
          <w:spacing w:val="-4"/>
          <w:cs/>
        </w:rPr>
        <w:t>แบบสัมภาษณ์เกี่ยวกับความหลากหลายของอาหาร</w:t>
      </w:r>
      <w:r w:rsidRPr="00A1230F">
        <w:rPr>
          <w:rFonts w:ascii="Angsana New" w:hAnsi="Angsana New" w:hint="cs"/>
          <w:color w:val="000000"/>
          <w:spacing w:val="-4"/>
          <w:cs/>
        </w:rPr>
        <w:t>ตาม</w:t>
      </w:r>
      <w:r w:rsidRPr="00A1230F">
        <w:rPr>
          <w:rFonts w:ascii="Angsana New" w:hAnsi="Angsana New"/>
          <w:color w:val="000000"/>
          <w:spacing w:val="-6"/>
          <w:cs/>
        </w:rPr>
        <w:t>โครงการโภชนาการและความมั่นคงด้านอาหารบนพื้นที่สูงของประเทศไทย จำนวน</w:t>
      </w:r>
      <w:r w:rsidRPr="00A1230F">
        <w:rPr>
          <w:rFonts w:ascii="Angsana New" w:hAnsi="Angsana New"/>
          <w:color w:val="000000"/>
          <w:spacing w:val="-6"/>
        </w:rPr>
        <w:t xml:space="preserve"> 7 </w:t>
      </w:r>
      <w:r w:rsidRPr="00A1230F">
        <w:rPr>
          <w:rFonts w:ascii="Angsana New" w:hAnsi="Angsana New"/>
          <w:color w:val="000000"/>
          <w:spacing w:val="-6"/>
          <w:cs/>
        </w:rPr>
        <w:t xml:space="preserve">ชนิด </w:t>
      </w:r>
      <w:r w:rsidR="00B83C41" w:rsidRPr="00A1230F">
        <w:rPr>
          <w:rFonts w:ascii="Angsana New" w:hAnsi="Angsana New" w:hint="cs"/>
          <w:color w:val="000000"/>
          <w:spacing w:val="-6"/>
          <w:cs/>
        </w:rPr>
        <w:t>ป</w:t>
      </w:r>
      <w:r w:rsidRPr="00A1230F">
        <w:rPr>
          <w:rFonts w:ascii="Angsana New" w:hAnsi="Angsana New"/>
          <w:color w:val="000000"/>
          <w:spacing w:val="-6"/>
          <w:cs/>
        </w:rPr>
        <w:t>ระกอบด้วย</w:t>
      </w:r>
      <w:r w:rsidRPr="00A1230F">
        <w:rPr>
          <w:rFonts w:ascii="Angsana New" w:hAnsi="Angsana New"/>
          <w:color w:val="000000"/>
          <w:spacing w:val="-4"/>
          <w:cs/>
        </w:rPr>
        <w:t xml:space="preserve"> ข้าวดอย ไข่ไก่ </w:t>
      </w:r>
      <w:r w:rsidR="00A50CA4" w:rsidRPr="00A1230F">
        <w:rPr>
          <w:rFonts w:ascii="Angsana New" w:hAnsi="Angsana New"/>
          <w:color w:val="000000"/>
          <w:spacing w:val="-4"/>
          <w:cs/>
        </w:rPr>
        <w:t>กล้วยน้ำว้า</w:t>
      </w:r>
      <w:r w:rsidR="00A50CA4" w:rsidRPr="00A1230F">
        <w:rPr>
          <w:rFonts w:ascii="Angsana New" w:hAnsi="Angsana New" w:hint="cs"/>
          <w:color w:val="000000"/>
          <w:spacing w:val="-4"/>
          <w:cs/>
        </w:rPr>
        <w:t xml:space="preserve"> </w:t>
      </w:r>
      <w:r w:rsidR="00A50CA4" w:rsidRPr="00A1230F">
        <w:rPr>
          <w:rFonts w:ascii="Angsana New" w:hAnsi="Angsana New"/>
          <w:color w:val="000000"/>
          <w:spacing w:val="-4"/>
          <w:cs/>
        </w:rPr>
        <w:t>ฟักทอง</w:t>
      </w:r>
      <w:r w:rsidR="00A50CA4" w:rsidRPr="00A1230F">
        <w:rPr>
          <w:rFonts w:ascii="Angsana New" w:hAnsi="Angsana New" w:hint="cs"/>
          <w:color w:val="000000"/>
          <w:spacing w:val="-4"/>
          <w:cs/>
        </w:rPr>
        <w:t xml:space="preserve"> </w:t>
      </w:r>
      <w:r w:rsidRPr="00A1230F">
        <w:rPr>
          <w:rFonts w:ascii="Angsana New" w:hAnsi="Angsana New"/>
          <w:color w:val="000000"/>
          <w:spacing w:val="-4"/>
          <w:cs/>
        </w:rPr>
        <w:t>ยอดฟักทอง</w:t>
      </w:r>
      <w:r w:rsidRPr="00A1230F">
        <w:rPr>
          <w:rFonts w:ascii="Angsana New" w:hAnsi="Angsana New" w:hint="cs"/>
          <w:color w:val="000000"/>
          <w:spacing w:val="-4"/>
          <w:cs/>
        </w:rPr>
        <w:t xml:space="preserve"> </w:t>
      </w:r>
      <w:r w:rsidR="007F169B" w:rsidRPr="00A1230F">
        <w:rPr>
          <w:rFonts w:ascii="Angsana New" w:hAnsi="Angsana New"/>
          <w:color w:val="000000"/>
          <w:spacing w:val="-4"/>
          <w:cs/>
        </w:rPr>
        <w:t>ตำลึง</w:t>
      </w:r>
      <w:r w:rsidR="00A50CA4" w:rsidRPr="00A1230F">
        <w:rPr>
          <w:rFonts w:ascii="Angsana New" w:hAnsi="Angsana New"/>
          <w:color w:val="000000"/>
          <w:spacing w:val="-4"/>
          <w:cs/>
        </w:rPr>
        <w:t>และ</w:t>
      </w:r>
      <w:r w:rsidRPr="00A1230F">
        <w:rPr>
          <w:rFonts w:ascii="Angsana New" w:hAnsi="Angsana New"/>
          <w:color w:val="000000"/>
          <w:spacing w:val="-4"/>
          <w:cs/>
        </w:rPr>
        <w:t>มันเทศ</w:t>
      </w:r>
      <w:r w:rsidRPr="00A1230F">
        <w:rPr>
          <w:rFonts w:ascii="Angsana New" w:hAnsi="Angsana New" w:hint="cs"/>
          <w:color w:val="000000"/>
          <w:spacing w:val="-4"/>
          <w:cs/>
        </w:rPr>
        <w:t xml:space="preserve"> นำวัตถุดิบมาสร้างเป็นตำรับอาหารเสริมสำหรับเด็กทารกอายุ </w:t>
      </w:r>
      <w:r w:rsidRPr="00A1230F">
        <w:rPr>
          <w:rFonts w:ascii="Angsana New" w:hAnsi="Angsana New"/>
          <w:color w:val="000000"/>
          <w:spacing w:val="-4"/>
        </w:rPr>
        <w:t>6</w:t>
      </w:r>
      <w:r w:rsidRPr="00A1230F">
        <w:rPr>
          <w:rFonts w:ascii="Angsana New" w:hAnsi="Angsana New" w:hint="cs"/>
          <w:color w:val="000000"/>
          <w:spacing w:val="-4"/>
          <w:cs/>
        </w:rPr>
        <w:t xml:space="preserve"> เดือน </w:t>
      </w:r>
      <w:r w:rsidR="00A50CA4" w:rsidRPr="00A1230F">
        <w:rPr>
          <w:rFonts w:ascii="Angsana New" w:hAnsi="Angsana New" w:hint="cs"/>
          <w:color w:val="000000"/>
          <w:spacing w:val="-4"/>
          <w:cs/>
        </w:rPr>
        <w:t>โดย</w:t>
      </w:r>
      <w:r w:rsidRPr="00A1230F">
        <w:rPr>
          <w:rFonts w:ascii="Angsana New" w:hAnsi="Angsana New" w:hint="cs"/>
          <w:color w:val="000000"/>
          <w:spacing w:val="-4"/>
          <w:cs/>
        </w:rPr>
        <w:t>กำหนดสัดส่วน</w:t>
      </w:r>
      <w:r w:rsidR="00A50CA4" w:rsidRPr="00A1230F">
        <w:rPr>
          <w:rFonts w:ascii="Angsana New" w:hAnsi="Angsana New" w:hint="cs"/>
          <w:color w:val="000000"/>
          <w:spacing w:val="-4"/>
          <w:cs/>
        </w:rPr>
        <w:t>และประมาณการ</w:t>
      </w:r>
      <w:r w:rsidRPr="00A1230F">
        <w:rPr>
          <w:rFonts w:ascii="Angsana New" w:hAnsi="Angsana New" w:hint="cs"/>
          <w:color w:val="000000"/>
          <w:spacing w:val="-4"/>
          <w:cs/>
        </w:rPr>
        <w:t xml:space="preserve">พลังงานและสารอาหารของเด็กทารกอายุ </w:t>
      </w:r>
      <w:r w:rsidRPr="00A1230F">
        <w:rPr>
          <w:rFonts w:ascii="Angsana New" w:hAnsi="Angsana New"/>
          <w:color w:val="000000"/>
          <w:spacing w:val="-4"/>
        </w:rPr>
        <w:t>6</w:t>
      </w:r>
      <w:r w:rsidRPr="00A1230F">
        <w:rPr>
          <w:rFonts w:ascii="Angsana New" w:hAnsi="Angsana New" w:hint="cs"/>
          <w:color w:val="000000"/>
          <w:spacing w:val="-4"/>
          <w:cs/>
        </w:rPr>
        <w:t xml:space="preserve"> เดือนที่ควรได้รับต่อวัน</w:t>
      </w:r>
      <w:r w:rsidR="00A50CA4" w:rsidRPr="00A1230F">
        <w:rPr>
          <w:rFonts w:ascii="Angsana New" w:hAnsi="Angsana New" w:hint="cs"/>
          <w:color w:val="000000"/>
          <w:spacing w:val="-4"/>
          <w:cs/>
        </w:rPr>
        <w:t>ตามข้อมูลจาก</w:t>
      </w:r>
      <w:r w:rsidR="00414EC6" w:rsidRPr="00A1230F">
        <w:rPr>
          <w:rFonts w:ascii="Angsana New" w:hAnsi="Angsana New"/>
          <w:color w:val="000000"/>
          <w:spacing w:val="-4"/>
          <w:cs/>
        </w:rPr>
        <w:t>สำนักงานกองทุนสนับสนุนการสร้างเสริมสุขภาพ</w:t>
      </w:r>
      <w:r w:rsidRPr="00A1230F">
        <w:rPr>
          <w:rFonts w:ascii="Angsana New" w:hAnsi="Angsana New" w:hint="cs"/>
          <w:color w:val="000000"/>
          <w:spacing w:val="-4"/>
          <w:cs/>
        </w:rPr>
        <w:t xml:space="preserve"> </w:t>
      </w:r>
      <w:r w:rsidR="00A50CA4" w:rsidRPr="00A1230F">
        <w:rPr>
          <w:rFonts w:ascii="Angsana New" w:hAnsi="Angsana New" w:hint="cs"/>
          <w:color w:val="000000"/>
          <w:spacing w:val="-4"/>
          <w:cs/>
        </w:rPr>
        <w:t xml:space="preserve">จากนั้นกำหนดปริมาณของส่วนประกอบอาหารเสริมของทุกตำรับ  </w:t>
      </w:r>
      <w:r w:rsidRPr="00A1230F">
        <w:rPr>
          <w:rFonts w:ascii="Angsana New" w:hAnsi="Angsana New" w:hint="cs"/>
          <w:color w:val="000000"/>
          <w:spacing w:val="-4"/>
          <w:cs/>
        </w:rPr>
        <w:t>นำ</w:t>
      </w:r>
      <w:r w:rsidR="007F169B" w:rsidRPr="00A1230F">
        <w:rPr>
          <w:rFonts w:ascii="Angsana New" w:hAnsi="Angsana New" w:hint="cs"/>
          <w:color w:val="000000"/>
          <w:spacing w:val="-4"/>
          <w:cs/>
        </w:rPr>
        <w:t>มาประกอบอาหาร</w:t>
      </w:r>
      <w:r w:rsidRPr="00A1230F">
        <w:rPr>
          <w:rFonts w:ascii="Angsana New" w:hAnsi="Angsana New" w:hint="cs"/>
          <w:color w:val="000000"/>
          <w:spacing w:val="-4"/>
          <w:cs/>
        </w:rPr>
        <w:t>และวิเคราะห์คุณค่าโภชนาการ หาค่าความหนืดของอาหาร วิเคราะห์ข้อมูลโดยใช้สถิติเชิงพรรณน</w:t>
      </w:r>
      <w:r w:rsidRPr="00A1230F">
        <w:rPr>
          <w:rFonts w:ascii="Angsana New" w:hAnsi="Angsana New"/>
          <w:color w:val="000000"/>
          <w:spacing w:val="-4"/>
          <w:cs/>
        </w:rPr>
        <w:t>า</w:t>
      </w:r>
      <w:r w:rsidRPr="00A1230F">
        <w:rPr>
          <w:rFonts w:ascii="Angsana New" w:hAnsi="Angsana New" w:hint="cs"/>
          <w:color w:val="000000"/>
          <w:spacing w:val="-4"/>
          <w:cs/>
        </w:rPr>
        <w:t xml:space="preserve"> </w:t>
      </w:r>
      <w:r w:rsidR="00A50CA4" w:rsidRPr="00A1230F">
        <w:rPr>
          <w:rFonts w:ascii="Angsana New" w:hAnsi="Angsana New"/>
          <w:color w:val="000000"/>
          <w:spacing w:val="-4"/>
          <w:cs/>
        </w:rPr>
        <w:t>ประกอบด้วย</w:t>
      </w:r>
      <w:r w:rsidR="00A50CA4" w:rsidRPr="00A1230F">
        <w:rPr>
          <w:rFonts w:ascii="Angsana New" w:hAnsi="Angsana New" w:hint="cs"/>
          <w:color w:val="000000"/>
          <w:spacing w:val="-4"/>
          <w:cs/>
        </w:rPr>
        <w:t xml:space="preserve"> </w:t>
      </w:r>
      <w:r w:rsidR="00A50CA4" w:rsidRPr="00A1230F">
        <w:rPr>
          <w:rFonts w:ascii="Angsana New" w:hAnsi="Angsana New"/>
          <w:color w:val="000000"/>
          <w:spacing w:val="-4"/>
          <w:cs/>
        </w:rPr>
        <w:t>ค่าเฉลี่ย</w:t>
      </w:r>
      <w:r w:rsidR="004F7B91" w:rsidRPr="00A1230F">
        <w:rPr>
          <w:rFonts w:ascii="Angsana New" w:hAnsi="Angsana New" w:hint="cs"/>
          <w:color w:val="000000"/>
          <w:spacing w:val="-4"/>
          <w:cs/>
        </w:rPr>
        <w:t>และ</w:t>
      </w:r>
      <w:r w:rsidRPr="00A1230F">
        <w:rPr>
          <w:rFonts w:ascii="Angsana New" w:hAnsi="Angsana New"/>
          <w:color w:val="000000"/>
          <w:spacing w:val="-4"/>
          <w:cs/>
        </w:rPr>
        <w:t xml:space="preserve">ส่วนเบี่ยงเบนมาตรฐาน </w:t>
      </w:r>
    </w:p>
    <w:p w:rsidR="00B83C41" w:rsidRPr="00A1230F" w:rsidRDefault="00B83C41" w:rsidP="00B83C41">
      <w:pPr>
        <w:spacing w:before="0"/>
        <w:jc w:val="thaiDistribute"/>
        <w:rPr>
          <w:rFonts w:ascii="Angsana New" w:hAnsi="Angsana New"/>
          <w:color w:val="000000"/>
          <w:spacing w:val="-4"/>
        </w:rPr>
      </w:pPr>
      <w:r w:rsidRPr="00A1230F">
        <w:rPr>
          <w:rFonts w:ascii="Angsana New" w:hAnsi="Angsana New" w:hint="cs"/>
          <w:color w:val="000000"/>
          <w:spacing w:val="-4"/>
          <w:cs/>
        </w:rPr>
        <w:t xml:space="preserve"> </w:t>
      </w:r>
      <w:r w:rsidRPr="00A1230F">
        <w:rPr>
          <w:rFonts w:ascii="Angsana New" w:hAnsi="Angsana New" w:hint="cs"/>
          <w:color w:val="000000"/>
          <w:spacing w:val="-4"/>
          <w:cs/>
        </w:rPr>
        <w:tab/>
      </w:r>
      <w:r w:rsidR="00A50CA4" w:rsidRPr="00A1230F">
        <w:rPr>
          <w:rFonts w:ascii="Angsana New" w:hAnsi="Angsana New" w:hint="cs"/>
          <w:color w:val="000000"/>
          <w:spacing w:val="-4"/>
          <w:cs/>
        </w:rPr>
        <w:t xml:space="preserve">ผลการศึกษาพบว่า </w:t>
      </w:r>
      <w:r w:rsidR="006C2A32" w:rsidRPr="00A1230F">
        <w:rPr>
          <w:rFonts w:ascii="Angsana New" w:hAnsi="Angsana New" w:hint="cs"/>
          <w:color w:val="000000"/>
          <w:spacing w:val="-4"/>
          <w:cs/>
        </w:rPr>
        <w:t>การสร้างตำรับอาหาร</w:t>
      </w:r>
      <w:r w:rsidR="00A50CA4" w:rsidRPr="00A1230F">
        <w:rPr>
          <w:rFonts w:ascii="Angsana New" w:hAnsi="Angsana New" w:hint="cs"/>
          <w:color w:val="000000"/>
          <w:spacing w:val="-4"/>
          <w:cs/>
        </w:rPr>
        <w:t xml:space="preserve">เสริมสำหรับเด็กทารกอายุ </w:t>
      </w:r>
      <w:r w:rsidR="00A50CA4" w:rsidRPr="00A1230F">
        <w:rPr>
          <w:rFonts w:ascii="Angsana New" w:hAnsi="Angsana New"/>
          <w:color w:val="000000"/>
          <w:spacing w:val="-4"/>
        </w:rPr>
        <w:t>6</w:t>
      </w:r>
      <w:r w:rsidR="00A50CA4" w:rsidRPr="00A1230F">
        <w:rPr>
          <w:rFonts w:ascii="Angsana New" w:hAnsi="Angsana New" w:hint="cs"/>
          <w:color w:val="000000"/>
          <w:spacing w:val="-4"/>
          <w:cs/>
        </w:rPr>
        <w:t xml:space="preserve"> เดือน โดยใช้</w:t>
      </w:r>
      <w:r w:rsidR="006C2A32" w:rsidRPr="00A1230F">
        <w:rPr>
          <w:rFonts w:ascii="Angsana New" w:hAnsi="Angsana New" w:hint="cs"/>
          <w:color w:val="000000"/>
          <w:spacing w:val="-4"/>
          <w:cs/>
        </w:rPr>
        <w:t xml:space="preserve">วัตถุดิบจำนวน </w:t>
      </w:r>
      <w:r w:rsidR="006C2A32" w:rsidRPr="00A1230F">
        <w:rPr>
          <w:rFonts w:ascii="Angsana New" w:hAnsi="Angsana New"/>
          <w:color w:val="000000"/>
          <w:spacing w:val="-4"/>
        </w:rPr>
        <w:t xml:space="preserve">7 </w:t>
      </w:r>
      <w:r w:rsidR="006C2A32" w:rsidRPr="00A1230F">
        <w:rPr>
          <w:rFonts w:ascii="Angsana New" w:hAnsi="Angsana New" w:hint="cs"/>
          <w:color w:val="000000"/>
          <w:spacing w:val="-4"/>
          <w:cs/>
        </w:rPr>
        <w:t>ชนิด ได้ตำรับอาหาร</w:t>
      </w:r>
      <w:r w:rsidR="00A50CA4" w:rsidRPr="00A1230F">
        <w:rPr>
          <w:rFonts w:ascii="Angsana New" w:hAnsi="Angsana New" w:hint="cs"/>
          <w:color w:val="000000"/>
          <w:spacing w:val="-4"/>
          <w:cs/>
        </w:rPr>
        <w:t>เสริม</w:t>
      </w:r>
      <w:r w:rsidR="006C2A32" w:rsidRPr="00A1230F">
        <w:rPr>
          <w:rFonts w:ascii="Angsana New" w:hAnsi="Angsana New" w:hint="cs"/>
          <w:color w:val="000000"/>
          <w:spacing w:val="-4"/>
          <w:cs/>
        </w:rPr>
        <w:t>จำนวน</w:t>
      </w:r>
      <w:r w:rsidR="006C2A32" w:rsidRPr="00A1230F">
        <w:rPr>
          <w:rFonts w:ascii="Angsana New" w:hAnsi="Angsana New"/>
          <w:color w:val="000000"/>
          <w:spacing w:val="-4"/>
        </w:rPr>
        <w:t xml:space="preserve"> 5 </w:t>
      </w:r>
      <w:r w:rsidR="006C2A32" w:rsidRPr="00A1230F">
        <w:rPr>
          <w:rFonts w:ascii="Angsana New" w:hAnsi="Angsana New" w:hint="cs"/>
          <w:color w:val="000000"/>
          <w:spacing w:val="-4"/>
          <w:cs/>
        </w:rPr>
        <w:t>ตำรับ</w:t>
      </w:r>
      <w:r w:rsidR="005C0799" w:rsidRPr="00A1230F">
        <w:rPr>
          <w:rFonts w:ascii="Angsana New" w:hAnsi="Angsana New" w:hint="cs"/>
          <w:color w:val="000000"/>
          <w:spacing w:val="-4"/>
          <w:cs/>
        </w:rPr>
        <w:t xml:space="preserve">คือ </w:t>
      </w:r>
      <w:r w:rsidR="00A50CA4" w:rsidRPr="00A1230F">
        <w:rPr>
          <w:rFonts w:ascii="Angsana New" w:hAnsi="Angsana New" w:hint="cs"/>
          <w:color w:val="000000"/>
          <w:spacing w:val="-4"/>
          <w:cs/>
        </w:rPr>
        <w:t>ตำรับ</w:t>
      </w:r>
      <w:r w:rsidR="006C2A32" w:rsidRPr="00A1230F">
        <w:rPr>
          <w:rFonts w:ascii="Angsana New" w:hAnsi="Angsana New" w:hint="cs"/>
          <w:color w:val="000000"/>
          <w:spacing w:val="-4"/>
          <w:cs/>
        </w:rPr>
        <w:t xml:space="preserve">ข้าวดอยกล้วยๆ </w:t>
      </w:r>
      <w:r w:rsidR="006C2A32" w:rsidRPr="00A1230F">
        <w:rPr>
          <w:rFonts w:ascii="Angsana New" w:hAnsi="Angsana New"/>
          <w:color w:val="000000"/>
          <w:spacing w:val="-4"/>
        </w:rPr>
        <w:t>(</w:t>
      </w:r>
      <w:r w:rsidR="006C2A32" w:rsidRPr="00A1230F">
        <w:rPr>
          <w:rFonts w:ascii="Angsana New" w:hAnsi="Angsana New" w:hint="cs"/>
          <w:color w:val="000000"/>
          <w:spacing w:val="-4"/>
          <w:cs/>
        </w:rPr>
        <w:t>กล้วย</w:t>
      </w:r>
      <w:r w:rsidR="00A50CA4" w:rsidRPr="00A1230F">
        <w:rPr>
          <w:rFonts w:ascii="Angsana New" w:hAnsi="Angsana New" w:hint="cs"/>
          <w:color w:val="000000"/>
          <w:spacing w:val="-4"/>
          <w:cs/>
        </w:rPr>
        <w:t>น้ำว้า</w:t>
      </w:r>
      <w:r w:rsidR="006C2A32" w:rsidRPr="00A1230F">
        <w:rPr>
          <w:rFonts w:ascii="Angsana New" w:hAnsi="Angsana New"/>
          <w:color w:val="000000"/>
          <w:spacing w:val="-4"/>
        </w:rPr>
        <w:t>)</w:t>
      </w:r>
      <w:r w:rsidR="006C2A32" w:rsidRPr="00A1230F">
        <w:rPr>
          <w:rFonts w:ascii="Angsana New" w:hAnsi="Angsana New" w:hint="cs"/>
          <w:color w:val="000000"/>
          <w:spacing w:val="-4"/>
          <w:cs/>
        </w:rPr>
        <w:t xml:space="preserve"> </w:t>
      </w:r>
      <w:r w:rsidR="00A50CA4" w:rsidRPr="00A1230F">
        <w:rPr>
          <w:rFonts w:ascii="Angsana New" w:hAnsi="Angsana New" w:hint="cs"/>
          <w:color w:val="000000"/>
          <w:spacing w:val="-4"/>
          <w:cs/>
        </w:rPr>
        <w:t>ตำรับ</w:t>
      </w:r>
      <w:r w:rsidR="006C2A32" w:rsidRPr="00A1230F">
        <w:rPr>
          <w:rFonts w:ascii="Angsana New" w:hAnsi="Angsana New" w:hint="cs"/>
          <w:color w:val="000000"/>
          <w:spacing w:val="-4"/>
          <w:cs/>
        </w:rPr>
        <w:t>ข้าวดอยเหลืองอำพัน</w:t>
      </w:r>
      <w:r w:rsidR="006C2A32" w:rsidRPr="00A1230F">
        <w:rPr>
          <w:rFonts w:ascii="Angsana New" w:hAnsi="Angsana New"/>
          <w:color w:val="000000"/>
          <w:spacing w:val="-4"/>
        </w:rPr>
        <w:t>(</w:t>
      </w:r>
      <w:r w:rsidR="006C2A32" w:rsidRPr="00A1230F">
        <w:rPr>
          <w:rFonts w:ascii="Angsana New" w:hAnsi="Angsana New" w:hint="cs"/>
          <w:color w:val="000000"/>
          <w:spacing w:val="-4"/>
          <w:cs/>
        </w:rPr>
        <w:t>ฟักทอง</w:t>
      </w:r>
      <w:r w:rsidR="006C2A32" w:rsidRPr="00A1230F">
        <w:rPr>
          <w:rFonts w:ascii="Angsana New" w:hAnsi="Angsana New"/>
          <w:color w:val="000000"/>
          <w:spacing w:val="-4"/>
        </w:rPr>
        <w:t>)</w:t>
      </w:r>
      <w:r w:rsidR="006C2A32" w:rsidRPr="00A1230F">
        <w:rPr>
          <w:rFonts w:ascii="Angsana New" w:hAnsi="Angsana New" w:hint="cs"/>
          <w:color w:val="000000"/>
          <w:spacing w:val="-4"/>
          <w:cs/>
        </w:rPr>
        <w:t xml:space="preserve"> </w:t>
      </w:r>
      <w:r w:rsidR="00A50CA4" w:rsidRPr="00A1230F">
        <w:rPr>
          <w:rFonts w:ascii="Angsana New" w:hAnsi="Angsana New" w:hint="cs"/>
          <w:color w:val="000000"/>
          <w:spacing w:val="-4"/>
          <w:cs/>
        </w:rPr>
        <w:t>ตำรับ</w:t>
      </w:r>
      <w:r w:rsidR="006C2A32" w:rsidRPr="00A1230F">
        <w:rPr>
          <w:rFonts w:ascii="Angsana New" w:hAnsi="Angsana New" w:hint="cs"/>
          <w:color w:val="000000"/>
          <w:spacing w:val="-4"/>
          <w:cs/>
        </w:rPr>
        <w:t xml:space="preserve">ข้าวดอยเดินดิน </w:t>
      </w:r>
      <w:r w:rsidR="006C2A32" w:rsidRPr="00A1230F">
        <w:rPr>
          <w:rFonts w:ascii="Angsana New" w:hAnsi="Angsana New"/>
          <w:color w:val="000000"/>
          <w:spacing w:val="-4"/>
        </w:rPr>
        <w:t>(</w:t>
      </w:r>
      <w:r w:rsidR="006C2A32" w:rsidRPr="00A1230F">
        <w:rPr>
          <w:rFonts w:ascii="Angsana New" w:hAnsi="Angsana New" w:hint="cs"/>
          <w:color w:val="000000"/>
          <w:spacing w:val="-4"/>
          <w:cs/>
        </w:rPr>
        <w:t>ยอดฟักทอง</w:t>
      </w:r>
      <w:r w:rsidR="006C2A32" w:rsidRPr="00A1230F">
        <w:rPr>
          <w:rFonts w:ascii="Angsana New" w:hAnsi="Angsana New"/>
          <w:color w:val="000000"/>
          <w:spacing w:val="-4"/>
        </w:rPr>
        <w:t>)</w:t>
      </w:r>
      <w:r w:rsidR="006C2A32" w:rsidRPr="00A1230F">
        <w:rPr>
          <w:rFonts w:ascii="Angsana New" w:hAnsi="Angsana New" w:hint="cs"/>
          <w:color w:val="000000"/>
          <w:spacing w:val="-4"/>
          <w:cs/>
        </w:rPr>
        <w:t xml:space="preserve"> </w:t>
      </w:r>
      <w:r w:rsidR="00A50CA4" w:rsidRPr="00A1230F">
        <w:rPr>
          <w:rFonts w:ascii="Angsana New" w:hAnsi="Angsana New" w:hint="cs"/>
          <w:color w:val="000000"/>
          <w:spacing w:val="-4"/>
          <w:cs/>
        </w:rPr>
        <w:t>ตำรับ</w:t>
      </w:r>
      <w:r w:rsidR="006C2A32" w:rsidRPr="00A1230F">
        <w:rPr>
          <w:rFonts w:ascii="Angsana New" w:hAnsi="Angsana New" w:hint="cs"/>
          <w:color w:val="000000"/>
          <w:spacing w:val="-4"/>
          <w:cs/>
        </w:rPr>
        <w:t xml:space="preserve">ข้าวดอยริมรั้ว </w:t>
      </w:r>
      <w:r w:rsidR="006C2A32" w:rsidRPr="00A1230F">
        <w:rPr>
          <w:rFonts w:ascii="Angsana New" w:hAnsi="Angsana New"/>
          <w:color w:val="000000"/>
          <w:spacing w:val="-4"/>
        </w:rPr>
        <w:t>(</w:t>
      </w:r>
      <w:r w:rsidR="006C2A32" w:rsidRPr="00A1230F">
        <w:rPr>
          <w:rFonts w:ascii="Angsana New" w:hAnsi="Angsana New" w:hint="cs"/>
          <w:color w:val="000000"/>
          <w:spacing w:val="-4"/>
          <w:cs/>
        </w:rPr>
        <w:t>ตำลึง</w:t>
      </w:r>
      <w:r w:rsidR="006C2A32" w:rsidRPr="00A1230F">
        <w:rPr>
          <w:rFonts w:ascii="Angsana New" w:hAnsi="Angsana New"/>
          <w:color w:val="000000"/>
          <w:spacing w:val="-4"/>
        </w:rPr>
        <w:t>)</w:t>
      </w:r>
      <w:r w:rsidR="006C2A32" w:rsidRPr="00A1230F">
        <w:rPr>
          <w:rFonts w:ascii="Angsana New" w:hAnsi="Angsana New" w:hint="cs"/>
          <w:color w:val="000000"/>
          <w:spacing w:val="-4"/>
          <w:cs/>
        </w:rPr>
        <w:t xml:space="preserve"> และ</w:t>
      </w:r>
      <w:r w:rsidR="00A50CA4" w:rsidRPr="00A1230F">
        <w:rPr>
          <w:rFonts w:ascii="Angsana New" w:hAnsi="Angsana New" w:hint="cs"/>
          <w:color w:val="000000"/>
          <w:spacing w:val="-4"/>
          <w:cs/>
        </w:rPr>
        <w:t>ตำรับ</w:t>
      </w:r>
      <w:r w:rsidR="006C2A32" w:rsidRPr="00A1230F">
        <w:rPr>
          <w:rFonts w:ascii="Angsana New" w:hAnsi="Angsana New" w:hint="cs"/>
          <w:color w:val="000000"/>
          <w:spacing w:val="-4"/>
          <w:cs/>
        </w:rPr>
        <w:t xml:space="preserve">ข้าวดอยติดดิน </w:t>
      </w:r>
      <w:r w:rsidR="006C2A32" w:rsidRPr="00A1230F">
        <w:rPr>
          <w:rFonts w:ascii="Angsana New" w:hAnsi="Angsana New"/>
          <w:color w:val="000000"/>
          <w:spacing w:val="-4"/>
        </w:rPr>
        <w:t>(</w:t>
      </w:r>
      <w:r w:rsidR="006C2A32" w:rsidRPr="00A1230F">
        <w:rPr>
          <w:rFonts w:ascii="Angsana New" w:hAnsi="Angsana New" w:hint="cs"/>
          <w:color w:val="000000"/>
          <w:spacing w:val="-4"/>
          <w:cs/>
        </w:rPr>
        <w:t>มันเทศ</w:t>
      </w:r>
      <w:r w:rsidR="006C2A32" w:rsidRPr="00A1230F">
        <w:rPr>
          <w:rFonts w:ascii="Angsana New" w:hAnsi="Angsana New"/>
          <w:color w:val="000000"/>
          <w:spacing w:val="-4"/>
        </w:rPr>
        <w:t>)</w:t>
      </w:r>
      <w:r w:rsidR="006C2A32" w:rsidRPr="00A1230F">
        <w:rPr>
          <w:rFonts w:ascii="Angsana New" w:hAnsi="Angsana New" w:hint="cs"/>
          <w:color w:val="000000"/>
          <w:spacing w:val="-4"/>
          <w:cs/>
        </w:rPr>
        <w:t xml:space="preserve"> </w:t>
      </w:r>
      <w:r w:rsidR="00A50CA4" w:rsidRPr="00A1230F">
        <w:rPr>
          <w:rFonts w:ascii="Angsana New" w:hAnsi="Angsana New" w:hint="cs"/>
          <w:color w:val="000000"/>
          <w:spacing w:val="-4"/>
          <w:cs/>
        </w:rPr>
        <w:t>โดยแต่ละตำรับมีค่าเฉลี่ยของคุ</w:t>
      </w:r>
      <w:r w:rsidR="006C2A32" w:rsidRPr="00A1230F">
        <w:rPr>
          <w:rFonts w:ascii="Angsana New" w:hAnsi="Angsana New" w:hint="cs"/>
          <w:color w:val="000000"/>
          <w:spacing w:val="-4"/>
          <w:cs/>
        </w:rPr>
        <w:t>ณค่าโภชนาการและค่าความหนืด</w:t>
      </w:r>
      <w:r w:rsidR="00A50CA4" w:rsidRPr="00A1230F">
        <w:rPr>
          <w:rFonts w:ascii="Angsana New" w:hAnsi="Angsana New" w:hint="cs"/>
          <w:color w:val="000000"/>
          <w:spacing w:val="-4"/>
          <w:cs/>
        </w:rPr>
        <w:t>ของ</w:t>
      </w:r>
      <w:r w:rsidR="006C2A32" w:rsidRPr="00A1230F">
        <w:rPr>
          <w:rFonts w:ascii="Angsana New" w:hAnsi="Angsana New" w:hint="cs"/>
          <w:color w:val="000000"/>
          <w:spacing w:val="-4"/>
          <w:cs/>
        </w:rPr>
        <w:t>อาหารต่อหนึ่งหน่วยบริโภค</w:t>
      </w:r>
      <w:r w:rsidR="00B12C55" w:rsidRPr="00A1230F">
        <w:rPr>
          <w:rFonts w:ascii="Angsana New" w:hAnsi="Angsana New" w:hint="cs"/>
          <w:color w:val="000000"/>
          <w:spacing w:val="-4"/>
          <w:cs/>
        </w:rPr>
        <w:t xml:space="preserve"> </w:t>
      </w:r>
      <w:r w:rsidR="006C2A32" w:rsidRPr="00A1230F">
        <w:rPr>
          <w:rFonts w:ascii="Angsana New" w:hAnsi="Angsana New" w:hint="cs"/>
          <w:color w:val="000000"/>
          <w:spacing w:val="-4"/>
          <w:cs/>
        </w:rPr>
        <w:t xml:space="preserve">ดังนี้ พลังงาน </w:t>
      </w:r>
      <w:r w:rsidR="006C2A32" w:rsidRPr="00A1230F">
        <w:rPr>
          <w:rFonts w:ascii="Angsana New" w:hAnsi="Angsana New"/>
          <w:color w:val="000000"/>
          <w:spacing w:val="-4"/>
        </w:rPr>
        <w:t xml:space="preserve">113.40, 111.64, 106.56, 109.76 </w:t>
      </w:r>
      <w:r w:rsidR="006C2A32" w:rsidRPr="00A1230F">
        <w:rPr>
          <w:rFonts w:ascii="Angsana New" w:hAnsi="Angsana New" w:hint="cs"/>
          <w:color w:val="000000"/>
          <w:spacing w:val="-4"/>
          <w:cs/>
        </w:rPr>
        <w:t xml:space="preserve">และ </w:t>
      </w:r>
      <w:r w:rsidR="006C2A32" w:rsidRPr="00A1230F">
        <w:rPr>
          <w:rFonts w:ascii="Angsana New" w:hAnsi="Angsana New"/>
          <w:color w:val="000000"/>
          <w:spacing w:val="-4"/>
        </w:rPr>
        <w:t xml:space="preserve">119.38 </w:t>
      </w:r>
      <w:r w:rsidR="006C2A32" w:rsidRPr="00A1230F">
        <w:rPr>
          <w:rFonts w:ascii="Angsana New" w:hAnsi="Angsana New" w:hint="cs"/>
          <w:color w:val="000000"/>
          <w:spacing w:val="-4"/>
          <w:cs/>
        </w:rPr>
        <w:t xml:space="preserve">กิโลแคลอรี ตามลำดับ โปรตีน </w:t>
      </w:r>
      <w:r w:rsidR="006C2A32" w:rsidRPr="00A1230F">
        <w:rPr>
          <w:rFonts w:ascii="Angsana New" w:hAnsi="Angsana New"/>
          <w:color w:val="000000"/>
          <w:spacing w:val="-4"/>
        </w:rPr>
        <w:t>3.51, 3.42, 3.63, 3.80</w:t>
      </w:r>
      <w:r w:rsidR="006C2A32" w:rsidRPr="00A1230F">
        <w:rPr>
          <w:rFonts w:ascii="Angsana New" w:hAnsi="Angsana New" w:hint="cs"/>
          <w:color w:val="000000"/>
          <w:spacing w:val="-4"/>
          <w:cs/>
        </w:rPr>
        <w:t xml:space="preserve"> และ</w:t>
      </w:r>
      <w:r w:rsidR="006C2A32" w:rsidRPr="00A1230F">
        <w:rPr>
          <w:rFonts w:ascii="Angsana New" w:hAnsi="Angsana New"/>
          <w:color w:val="000000"/>
          <w:spacing w:val="-4"/>
        </w:rPr>
        <w:t xml:space="preserve"> 3.62 </w:t>
      </w:r>
      <w:r w:rsidR="006C2A32" w:rsidRPr="00A1230F">
        <w:rPr>
          <w:rFonts w:ascii="Angsana New" w:hAnsi="Angsana New" w:hint="cs"/>
          <w:color w:val="000000"/>
          <w:spacing w:val="-4"/>
          <w:cs/>
        </w:rPr>
        <w:t xml:space="preserve">กรัม ตามลำดับ ไขมัน </w:t>
      </w:r>
      <w:r w:rsidR="006C2A32" w:rsidRPr="00A1230F">
        <w:rPr>
          <w:rFonts w:ascii="Angsana New" w:hAnsi="Angsana New"/>
          <w:color w:val="000000"/>
          <w:spacing w:val="-4"/>
        </w:rPr>
        <w:t xml:space="preserve">6.61, 6.79, 6.37, 6.66 </w:t>
      </w:r>
      <w:r w:rsidR="006C2A32" w:rsidRPr="00A1230F">
        <w:rPr>
          <w:rFonts w:ascii="Angsana New" w:hAnsi="Angsana New" w:hint="cs"/>
          <w:color w:val="000000"/>
          <w:spacing w:val="-4"/>
          <w:cs/>
        </w:rPr>
        <w:t xml:space="preserve">และ </w:t>
      </w:r>
      <w:r w:rsidR="006C2A32" w:rsidRPr="00A1230F">
        <w:rPr>
          <w:rFonts w:ascii="Angsana New" w:hAnsi="Angsana New"/>
          <w:color w:val="000000"/>
          <w:spacing w:val="-4"/>
        </w:rPr>
        <w:t xml:space="preserve">7.23 </w:t>
      </w:r>
      <w:r w:rsidR="006C2A32" w:rsidRPr="00A1230F">
        <w:rPr>
          <w:rFonts w:ascii="Angsana New" w:hAnsi="Angsana New" w:hint="cs"/>
          <w:color w:val="000000"/>
          <w:spacing w:val="-4"/>
          <w:cs/>
        </w:rPr>
        <w:t xml:space="preserve">กรัม ตามลำดับ คาร์โบไฮเดรต </w:t>
      </w:r>
      <w:r w:rsidR="006C2A32" w:rsidRPr="00A1230F">
        <w:rPr>
          <w:rFonts w:ascii="Angsana New" w:hAnsi="Angsana New"/>
          <w:color w:val="000000"/>
          <w:spacing w:val="-4"/>
        </w:rPr>
        <w:t xml:space="preserve">9.96, 9.21, 8.68, 8.65 </w:t>
      </w:r>
      <w:r w:rsidR="006C2A32" w:rsidRPr="00A1230F">
        <w:rPr>
          <w:rFonts w:ascii="Angsana New" w:hAnsi="Angsana New" w:hint="cs"/>
          <w:color w:val="000000"/>
          <w:spacing w:val="-4"/>
          <w:cs/>
        </w:rPr>
        <w:t>และ</w:t>
      </w:r>
      <w:r w:rsidR="006C2A32" w:rsidRPr="00A1230F">
        <w:rPr>
          <w:rFonts w:ascii="Angsana New" w:hAnsi="Angsana New"/>
          <w:color w:val="000000"/>
          <w:spacing w:val="-4"/>
        </w:rPr>
        <w:t xml:space="preserve"> 9.97 </w:t>
      </w:r>
      <w:r w:rsidR="006C2A32" w:rsidRPr="00A1230F">
        <w:rPr>
          <w:rFonts w:ascii="Angsana New" w:hAnsi="Angsana New" w:hint="cs"/>
          <w:color w:val="000000"/>
          <w:spacing w:val="-4"/>
          <w:cs/>
        </w:rPr>
        <w:t xml:space="preserve">กรัม ตามลำดับ เถ้า </w:t>
      </w:r>
      <w:r w:rsidR="006C2A32" w:rsidRPr="00A1230F">
        <w:rPr>
          <w:rFonts w:ascii="Angsana New" w:hAnsi="Angsana New"/>
          <w:color w:val="000000"/>
          <w:spacing w:val="-4"/>
        </w:rPr>
        <w:t xml:space="preserve">0.51, 0.46, 0.46, 0.42 </w:t>
      </w:r>
      <w:r w:rsidR="006C2A32" w:rsidRPr="00A1230F">
        <w:rPr>
          <w:rFonts w:ascii="Angsana New" w:hAnsi="Angsana New" w:hint="cs"/>
          <w:color w:val="000000"/>
          <w:spacing w:val="-4"/>
          <w:cs/>
        </w:rPr>
        <w:t xml:space="preserve">และ </w:t>
      </w:r>
      <w:r w:rsidR="006C2A32" w:rsidRPr="00A1230F">
        <w:rPr>
          <w:rFonts w:ascii="Angsana New" w:hAnsi="Angsana New"/>
          <w:color w:val="000000"/>
          <w:spacing w:val="-4"/>
        </w:rPr>
        <w:t xml:space="preserve">0.52 </w:t>
      </w:r>
      <w:r w:rsidR="006C2A32" w:rsidRPr="00A1230F">
        <w:rPr>
          <w:rFonts w:ascii="Angsana New" w:hAnsi="Angsana New" w:hint="cs"/>
          <w:color w:val="000000"/>
          <w:spacing w:val="-4"/>
          <w:cs/>
        </w:rPr>
        <w:t xml:space="preserve">กรัม ตามลำดับ ความชื้น  </w:t>
      </w:r>
      <w:r w:rsidR="006C2A32" w:rsidRPr="00A1230F">
        <w:rPr>
          <w:rFonts w:ascii="Angsana New" w:hAnsi="Angsana New"/>
          <w:color w:val="000000"/>
          <w:spacing w:val="-4"/>
        </w:rPr>
        <w:t xml:space="preserve">89.42, 95.12, 110.87, 100.46 </w:t>
      </w:r>
      <w:r w:rsidR="006C2A32" w:rsidRPr="00A1230F">
        <w:rPr>
          <w:rFonts w:ascii="Angsana New" w:hAnsi="Angsana New" w:hint="cs"/>
          <w:color w:val="000000"/>
          <w:spacing w:val="-4"/>
          <w:cs/>
        </w:rPr>
        <w:t xml:space="preserve">และ </w:t>
      </w:r>
      <w:r w:rsidR="006C2A32" w:rsidRPr="00A1230F">
        <w:rPr>
          <w:rFonts w:ascii="Angsana New" w:hAnsi="Angsana New"/>
          <w:color w:val="000000"/>
          <w:spacing w:val="-4"/>
        </w:rPr>
        <w:t xml:space="preserve">88.67 </w:t>
      </w:r>
      <w:r w:rsidR="006C2A32" w:rsidRPr="00A1230F">
        <w:rPr>
          <w:rFonts w:ascii="Angsana New" w:hAnsi="Angsana New" w:hint="cs"/>
          <w:color w:val="000000"/>
          <w:spacing w:val="-4"/>
          <w:cs/>
        </w:rPr>
        <w:t xml:space="preserve">กรัม ตามลำดับ </w:t>
      </w:r>
      <w:r w:rsidR="007F169B" w:rsidRPr="00A1230F">
        <w:rPr>
          <w:rFonts w:ascii="Angsana New" w:hAnsi="Angsana New" w:hint="cs"/>
          <w:color w:val="000000"/>
          <w:spacing w:val="-4"/>
          <w:cs/>
        </w:rPr>
        <w:t>แร่ธาตุ</w:t>
      </w:r>
      <w:r w:rsidR="006C2A32" w:rsidRPr="00A1230F">
        <w:rPr>
          <w:rFonts w:ascii="Angsana New" w:hAnsi="Angsana New" w:hint="cs"/>
          <w:color w:val="000000"/>
          <w:spacing w:val="-4"/>
          <w:cs/>
        </w:rPr>
        <w:t xml:space="preserve">แคลเซียม </w:t>
      </w:r>
      <w:r w:rsidR="006C2A32" w:rsidRPr="00A1230F">
        <w:rPr>
          <w:rFonts w:ascii="Angsana New" w:hAnsi="Angsana New"/>
          <w:color w:val="000000"/>
          <w:spacing w:val="-4"/>
        </w:rPr>
        <w:t xml:space="preserve">27.89, 27.08, 33.02, 38.05 </w:t>
      </w:r>
      <w:r w:rsidR="006C2A32" w:rsidRPr="00A1230F">
        <w:rPr>
          <w:rFonts w:ascii="Angsana New" w:hAnsi="Angsana New" w:hint="cs"/>
          <w:color w:val="000000"/>
          <w:spacing w:val="-4"/>
          <w:cs/>
        </w:rPr>
        <w:t xml:space="preserve">และ </w:t>
      </w:r>
      <w:r w:rsidR="006C2A32" w:rsidRPr="00A1230F">
        <w:rPr>
          <w:rFonts w:ascii="Angsana New" w:hAnsi="Angsana New"/>
          <w:color w:val="000000"/>
          <w:spacing w:val="-4"/>
        </w:rPr>
        <w:t>28.35</w:t>
      </w:r>
      <w:r w:rsidR="006C2A32" w:rsidRPr="00A1230F">
        <w:rPr>
          <w:rFonts w:ascii="Angsana New" w:hAnsi="Angsana New" w:hint="cs"/>
          <w:color w:val="000000"/>
          <w:spacing w:val="-4"/>
          <w:cs/>
        </w:rPr>
        <w:t xml:space="preserve"> มิลลิกรัม ตามลำดับ และ</w:t>
      </w:r>
      <w:r w:rsidR="007F169B" w:rsidRPr="00A1230F">
        <w:rPr>
          <w:rFonts w:ascii="Angsana New" w:hAnsi="Angsana New" w:hint="cs"/>
          <w:color w:val="000000"/>
          <w:spacing w:val="-4"/>
          <w:cs/>
        </w:rPr>
        <w:t>แร่ธาตุ</w:t>
      </w:r>
      <w:r w:rsidR="006C2A32" w:rsidRPr="00A1230F">
        <w:rPr>
          <w:rFonts w:ascii="Angsana New" w:hAnsi="Angsana New" w:hint="cs"/>
          <w:color w:val="000000"/>
          <w:spacing w:val="-4"/>
          <w:cs/>
        </w:rPr>
        <w:t xml:space="preserve">เหล็ก </w:t>
      </w:r>
      <w:r w:rsidR="006C2A32" w:rsidRPr="00A1230F">
        <w:rPr>
          <w:rFonts w:ascii="Angsana New" w:hAnsi="Angsana New"/>
          <w:color w:val="000000"/>
          <w:spacing w:val="-4"/>
        </w:rPr>
        <w:t xml:space="preserve">1.02, 1.04, 1.09, 1.12 </w:t>
      </w:r>
      <w:r w:rsidR="006C2A32" w:rsidRPr="00A1230F">
        <w:rPr>
          <w:rFonts w:ascii="Angsana New" w:hAnsi="Angsana New" w:hint="cs"/>
          <w:color w:val="000000"/>
          <w:spacing w:val="-4"/>
          <w:cs/>
        </w:rPr>
        <w:t xml:space="preserve">และ </w:t>
      </w:r>
      <w:r w:rsidR="006C2A32" w:rsidRPr="00A1230F">
        <w:rPr>
          <w:rFonts w:ascii="Angsana New" w:hAnsi="Angsana New"/>
          <w:color w:val="000000"/>
          <w:spacing w:val="-4"/>
        </w:rPr>
        <w:t xml:space="preserve">1.06  </w:t>
      </w:r>
      <w:r w:rsidRPr="00A1230F">
        <w:rPr>
          <w:rFonts w:ascii="Angsana New" w:hAnsi="Angsana New" w:hint="cs"/>
          <w:color w:val="000000"/>
          <w:spacing w:val="-4"/>
          <w:cs/>
        </w:rPr>
        <w:t xml:space="preserve">มิลลิกรัม ตามลำดับ ส่วนค่าความหนืดอาหารคือ </w:t>
      </w:r>
      <w:r w:rsidRPr="00A1230F">
        <w:rPr>
          <w:rFonts w:ascii="Angsana New" w:hAnsi="Angsana New"/>
          <w:color w:val="000000"/>
          <w:spacing w:val="-4"/>
        </w:rPr>
        <w:t xml:space="preserve">3,290, 4,239, 3,107, 2,437 </w:t>
      </w:r>
      <w:r w:rsidRPr="00A1230F">
        <w:rPr>
          <w:rFonts w:ascii="Angsana New" w:hAnsi="Angsana New" w:hint="cs"/>
          <w:color w:val="000000"/>
          <w:spacing w:val="-4"/>
          <w:cs/>
        </w:rPr>
        <w:t xml:space="preserve">และ </w:t>
      </w:r>
      <w:r w:rsidRPr="00A1230F">
        <w:rPr>
          <w:rFonts w:ascii="Angsana New" w:hAnsi="Angsana New"/>
          <w:color w:val="000000"/>
          <w:spacing w:val="-4"/>
        </w:rPr>
        <w:t xml:space="preserve">4,445 </w:t>
      </w:r>
      <w:r w:rsidRPr="00A1230F">
        <w:rPr>
          <w:rFonts w:ascii="Angsana New" w:hAnsi="Angsana New" w:hint="cs"/>
          <w:color w:val="000000"/>
          <w:spacing w:val="-4"/>
          <w:cs/>
        </w:rPr>
        <w:t>เซนติพอยส์</w:t>
      </w:r>
      <w:r w:rsidRPr="00A1230F">
        <w:rPr>
          <w:rFonts w:ascii="Angsana New" w:hAnsi="Angsana New"/>
          <w:color w:val="000000"/>
          <w:spacing w:val="-4"/>
        </w:rPr>
        <w:t xml:space="preserve"> </w:t>
      </w:r>
      <w:r w:rsidRPr="00A1230F">
        <w:rPr>
          <w:rFonts w:ascii="Angsana New" w:hAnsi="Angsana New" w:hint="cs"/>
          <w:color w:val="000000"/>
          <w:spacing w:val="-4"/>
          <w:cs/>
        </w:rPr>
        <w:t>ตามลำดับ</w:t>
      </w:r>
    </w:p>
    <w:p w:rsidR="005C33D6" w:rsidRPr="00A1230F" w:rsidRDefault="005C33D6" w:rsidP="008C4E8F">
      <w:pPr>
        <w:spacing w:before="0"/>
        <w:ind w:firstLine="720"/>
        <w:jc w:val="thaiDistribute"/>
        <w:rPr>
          <w:rFonts w:ascii="Angsana New" w:hAnsi="Angsana New"/>
          <w:color w:val="000000"/>
          <w:spacing w:val="-4"/>
          <w:cs/>
        </w:rPr>
        <w:sectPr w:rsidR="005C33D6" w:rsidRPr="00A1230F" w:rsidSect="00B83C41">
          <w:headerReference w:type="even" r:id="rId7"/>
          <w:headerReference w:type="default" r:id="rId8"/>
          <w:footerReference w:type="even" r:id="rId9"/>
          <w:footerReference w:type="default" r:id="rId10"/>
          <w:headerReference w:type="first" r:id="rId11"/>
          <w:footerReference w:type="first" r:id="rId12"/>
          <w:pgSz w:w="11906" w:h="16838"/>
          <w:pgMar w:top="1987" w:right="1411" w:bottom="1987" w:left="1987" w:header="706" w:footer="720" w:gutter="0"/>
          <w:pgNumType w:fmt="thaiLetters" w:start="4"/>
          <w:cols w:space="708"/>
          <w:docGrid w:linePitch="435"/>
        </w:sectPr>
      </w:pPr>
    </w:p>
    <w:p w:rsidR="00AA592B" w:rsidRPr="00A1230F" w:rsidRDefault="00AA592B" w:rsidP="00B83C41">
      <w:pPr>
        <w:tabs>
          <w:tab w:val="left" w:pos="2520"/>
        </w:tabs>
        <w:spacing w:before="0"/>
        <w:ind w:left="2520" w:hanging="2520"/>
        <w:jc w:val="both"/>
        <w:rPr>
          <w:rFonts w:ascii="Angsana New" w:hAnsi="Angsana New"/>
          <w:b/>
          <w:bCs/>
          <w:color w:val="000000"/>
        </w:rPr>
      </w:pPr>
      <w:r w:rsidRPr="00A1230F">
        <w:rPr>
          <w:rFonts w:ascii="Angsana New" w:hAnsi="Angsana New"/>
          <w:b/>
          <w:bCs/>
          <w:color w:val="000000"/>
        </w:rPr>
        <w:lastRenderedPageBreak/>
        <w:t>Independent Study Title</w:t>
      </w:r>
      <w:r w:rsidRPr="00A1230F">
        <w:rPr>
          <w:rFonts w:ascii="Angsana New" w:hAnsi="Angsana New"/>
          <w:color w:val="000000"/>
          <w:cs/>
        </w:rPr>
        <w:tab/>
      </w:r>
      <w:r w:rsidR="00B12C55" w:rsidRPr="00A1230F">
        <w:rPr>
          <w:rFonts w:ascii="Angsana New" w:hAnsi="Angsana New"/>
          <w:color w:val="000000"/>
        </w:rPr>
        <w:t>Complementary F</w:t>
      </w:r>
      <w:r w:rsidRPr="00A1230F">
        <w:rPr>
          <w:rFonts w:ascii="Angsana New" w:hAnsi="Angsana New"/>
          <w:color w:val="000000"/>
        </w:rPr>
        <w:t xml:space="preserve">ood </w:t>
      </w:r>
      <w:r w:rsidR="00315DAE" w:rsidRPr="00A1230F">
        <w:rPr>
          <w:rFonts w:ascii="Angsana New" w:hAnsi="Angsana New"/>
          <w:color w:val="000000"/>
        </w:rPr>
        <w:t>from</w:t>
      </w:r>
      <w:r w:rsidRPr="00A1230F">
        <w:rPr>
          <w:rFonts w:ascii="Angsana New" w:hAnsi="Angsana New"/>
          <w:color w:val="000000"/>
        </w:rPr>
        <w:t xml:space="preserve"> Local Raw Material</w:t>
      </w:r>
      <w:r w:rsidR="00315DAE" w:rsidRPr="00A1230F">
        <w:rPr>
          <w:rFonts w:ascii="Angsana New" w:hAnsi="Angsana New"/>
          <w:color w:val="000000"/>
        </w:rPr>
        <w:t>s</w:t>
      </w:r>
      <w:r w:rsidRPr="00A1230F">
        <w:rPr>
          <w:rFonts w:ascii="Angsana New" w:hAnsi="Angsana New"/>
          <w:color w:val="000000"/>
        </w:rPr>
        <w:t xml:space="preserve"> </w:t>
      </w:r>
      <w:r w:rsidR="00315DAE" w:rsidRPr="00A1230F">
        <w:rPr>
          <w:rFonts w:ascii="Angsana New" w:hAnsi="Angsana New"/>
          <w:color w:val="000000"/>
        </w:rPr>
        <w:t xml:space="preserve">and Its </w:t>
      </w:r>
      <w:r w:rsidR="00B83C41" w:rsidRPr="00A1230F">
        <w:rPr>
          <w:rFonts w:ascii="Angsana New" w:hAnsi="Angsana New"/>
          <w:color w:val="000000"/>
        </w:rPr>
        <w:t>Nutritive</w:t>
      </w:r>
      <w:r w:rsidR="00B83C41" w:rsidRPr="00A1230F">
        <w:rPr>
          <w:rFonts w:ascii="Angsana New" w:hAnsi="Angsana New" w:hint="cs"/>
          <w:color w:val="000000"/>
          <w:cs/>
        </w:rPr>
        <w:t xml:space="preserve"> </w:t>
      </w:r>
      <w:r w:rsidR="005C33D6" w:rsidRPr="00A1230F">
        <w:rPr>
          <w:rFonts w:ascii="Angsana New" w:hAnsi="Angsana New"/>
          <w:color w:val="000000"/>
        </w:rPr>
        <w:t>Values</w:t>
      </w:r>
      <w:r w:rsidR="00BD274E">
        <w:rPr>
          <w:rFonts w:ascii="Angsana New" w:hAnsi="Angsana New"/>
          <w:color w:val="000000"/>
        </w:rPr>
        <w:t xml:space="preserve"> for 6 </w:t>
      </w:r>
      <w:r w:rsidR="00901E84" w:rsidRPr="00A1230F">
        <w:rPr>
          <w:rFonts w:ascii="Angsana New" w:hAnsi="Angsana New"/>
          <w:color w:val="000000"/>
        </w:rPr>
        <w:t>Month</w:t>
      </w:r>
      <w:r w:rsidR="007C357C" w:rsidRPr="00A1230F">
        <w:rPr>
          <w:rFonts w:ascii="Angsana New" w:hAnsi="Angsana New"/>
          <w:color w:val="000000"/>
        </w:rPr>
        <w:t>s</w:t>
      </w:r>
      <w:r w:rsidR="00B12C55" w:rsidRPr="00A1230F">
        <w:rPr>
          <w:rFonts w:ascii="Angsana New" w:hAnsi="Angsana New"/>
          <w:color w:val="000000"/>
        </w:rPr>
        <w:t xml:space="preserve"> O</w:t>
      </w:r>
      <w:r w:rsidRPr="00A1230F">
        <w:rPr>
          <w:rFonts w:ascii="Angsana New" w:hAnsi="Angsana New"/>
          <w:color w:val="000000"/>
        </w:rPr>
        <w:t xml:space="preserve">ld Infants </w:t>
      </w:r>
    </w:p>
    <w:p w:rsidR="00AA592B" w:rsidRPr="00A1230F" w:rsidRDefault="00AA592B" w:rsidP="00B83C41">
      <w:pPr>
        <w:tabs>
          <w:tab w:val="left" w:pos="2520"/>
        </w:tabs>
        <w:spacing w:before="0"/>
        <w:ind w:left="2977" w:hanging="2977"/>
        <w:jc w:val="both"/>
        <w:rPr>
          <w:rFonts w:ascii="Angsana New" w:hAnsi="Angsana New"/>
          <w:color w:val="000000"/>
        </w:rPr>
      </w:pPr>
      <w:r w:rsidRPr="00A1230F">
        <w:rPr>
          <w:rFonts w:ascii="Angsana New" w:hAnsi="Angsana New"/>
          <w:b/>
          <w:bCs/>
          <w:color w:val="000000"/>
        </w:rPr>
        <w:t>Author</w:t>
      </w:r>
      <w:r w:rsidRPr="00A1230F">
        <w:rPr>
          <w:rFonts w:ascii="Angsana New" w:hAnsi="Angsana New"/>
          <w:color w:val="000000"/>
          <w:cs/>
        </w:rPr>
        <w:tab/>
      </w:r>
      <w:r w:rsidRPr="00A1230F">
        <w:rPr>
          <w:rFonts w:ascii="Angsana New" w:hAnsi="Angsana New"/>
          <w:color w:val="000000"/>
        </w:rPr>
        <w:t>Mr. Surachet   Jinakeaw</w:t>
      </w:r>
    </w:p>
    <w:p w:rsidR="00AA592B" w:rsidRPr="00A1230F" w:rsidRDefault="00AA592B" w:rsidP="00B83C41">
      <w:pPr>
        <w:tabs>
          <w:tab w:val="left" w:pos="2520"/>
        </w:tabs>
        <w:spacing w:before="0"/>
        <w:ind w:left="2977" w:hanging="2977"/>
        <w:jc w:val="both"/>
        <w:rPr>
          <w:rFonts w:ascii="Angsana New" w:hAnsi="Angsana New"/>
          <w:color w:val="000000"/>
          <w:cs/>
        </w:rPr>
      </w:pPr>
      <w:r w:rsidRPr="00A1230F">
        <w:rPr>
          <w:rFonts w:ascii="Angsana New" w:hAnsi="Angsana New"/>
          <w:b/>
          <w:bCs/>
          <w:color w:val="000000"/>
        </w:rPr>
        <w:t>Degree</w:t>
      </w:r>
      <w:r w:rsidRPr="00A1230F">
        <w:rPr>
          <w:rFonts w:ascii="Angsana New" w:hAnsi="Angsana New"/>
          <w:color w:val="000000"/>
          <w:cs/>
        </w:rPr>
        <w:tab/>
      </w:r>
      <w:r w:rsidRPr="00A1230F">
        <w:rPr>
          <w:rFonts w:ascii="Angsana New" w:hAnsi="Angsana New"/>
          <w:color w:val="000000"/>
        </w:rPr>
        <w:t>Master of Science (Nutrition Education)</w:t>
      </w:r>
    </w:p>
    <w:p w:rsidR="00AA592B" w:rsidRPr="00A1230F" w:rsidRDefault="00AA592B" w:rsidP="00B83C41">
      <w:pPr>
        <w:tabs>
          <w:tab w:val="left" w:pos="2520"/>
        </w:tabs>
        <w:spacing w:before="0"/>
        <w:ind w:left="2977" w:hanging="2977"/>
        <w:jc w:val="both"/>
        <w:rPr>
          <w:rFonts w:ascii="Angsana New" w:hAnsi="Angsana New"/>
          <w:color w:val="000000"/>
        </w:rPr>
      </w:pPr>
      <w:r w:rsidRPr="00A1230F">
        <w:rPr>
          <w:rFonts w:ascii="Angsana New" w:hAnsi="Angsana New"/>
          <w:b/>
          <w:bCs/>
          <w:color w:val="000000"/>
        </w:rPr>
        <w:t>Advisory Committee</w:t>
      </w:r>
      <w:r w:rsidRPr="00A1230F">
        <w:rPr>
          <w:rFonts w:ascii="Angsana New" w:hAnsi="Angsana New"/>
          <w:color w:val="000000"/>
          <w:cs/>
        </w:rPr>
        <w:tab/>
      </w:r>
      <w:r w:rsidRPr="00A1230F">
        <w:rPr>
          <w:rFonts w:ascii="Angsana New" w:hAnsi="Angsana New"/>
          <w:color w:val="000000"/>
        </w:rPr>
        <w:t>Asst. Prof. Dr. Prasit Wangpakapattanawong</w:t>
      </w:r>
      <w:r w:rsidRPr="00A1230F">
        <w:rPr>
          <w:rFonts w:ascii="Angsana New" w:hAnsi="Angsana New"/>
          <w:color w:val="000000"/>
        </w:rPr>
        <w:tab/>
      </w:r>
      <w:r w:rsidR="00B83C41" w:rsidRPr="00A1230F">
        <w:rPr>
          <w:rFonts w:ascii="Angsana New" w:hAnsi="Angsana New" w:hint="cs"/>
          <w:color w:val="000000"/>
          <w:cs/>
        </w:rPr>
        <w:tab/>
      </w:r>
      <w:r w:rsidRPr="00A1230F">
        <w:rPr>
          <w:rFonts w:ascii="Angsana New" w:hAnsi="Angsana New"/>
          <w:color w:val="000000"/>
        </w:rPr>
        <w:t>Advisor</w:t>
      </w:r>
    </w:p>
    <w:p w:rsidR="00AA592B" w:rsidRPr="00A1230F" w:rsidRDefault="00AA592B" w:rsidP="00B83C41">
      <w:pPr>
        <w:tabs>
          <w:tab w:val="left" w:pos="2520"/>
        </w:tabs>
        <w:spacing w:before="0"/>
        <w:ind w:left="2977" w:hanging="2977"/>
        <w:jc w:val="both"/>
        <w:rPr>
          <w:rFonts w:ascii="Angsana New" w:hAnsi="Angsana New"/>
          <w:color w:val="000000"/>
        </w:rPr>
      </w:pPr>
      <w:r w:rsidRPr="00A1230F">
        <w:rPr>
          <w:rFonts w:ascii="Angsana New" w:hAnsi="Angsana New"/>
          <w:color w:val="000000"/>
          <w:cs/>
        </w:rPr>
        <w:tab/>
      </w:r>
      <w:r w:rsidRPr="00A1230F">
        <w:rPr>
          <w:rFonts w:ascii="Angsana New" w:hAnsi="Angsana New"/>
          <w:color w:val="000000"/>
        </w:rPr>
        <w:t xml:space="preserve">Lect. Dr. Sakda   Pruenglampoo </w:t>
      </w:r>
      <w:r w:rsidRPr="00A1230F">
        <w:rPr>
          <w:rFonts w:ascii="Angsana New" w:hAnsi="Angsana New"/>
          <w:color w:val="000000"/>
        </w:rPr>
        <w:tab/>
      </w:r>
      <w:r w:rsidRPr="00A1230F">
        <w:rPr>
          <w:rFonts w:ascii="Angsana New" w:hAnsi="Angsana New"/>
          <w:color w:val="000000"/>
        </w:rPr>
        <w:tab/>
        <w:t xml:space="preserve">   </w:t>
      </w:r>
      <w:r w:rsidRPr="00A1230F">
        <w:rPr>
          <w:rFonts w:ascii="Angsana New" w:hAnsi="Angsana New"/>
          <w:color w:val="000000"/>
        </w:rPr>
        <w:tab/>
        <w:t>Co-advisor</w:t>
      </w:r>
    </w:p>
    <w:p w:rsidR="00AA592B" w:rsidRPr="00A1230F" w:rsidRDefault="00AA592B" w:rsidP="00AA592B">
      <w:pPr>
        <w:spacing w:before="0"/>
        <w:jc w:val="center"/>
        <w:rPr>
          <w:rFonts w:ascii="Angsana New" w:hAnsi="Angsana New"/>
          <w:color w:val="000000"/>
          <w:sz w:val="24"/>
          <w:szCs w:val="24"/>
        </w:rPr>
      </w:pPr>
    </w:p>
    <w:p w:rsidR="00AA592B" w:rsidRPr="00A1230F" w:rsidRDefault="00AA592B" w:rsidP="00AA592B">
      <w:pPr>
        <w:spacing w:before="0"/>
        <w:jc w:val="center"/>
        <w:rPr>
          <w:rFonts w:ascii="Angsana New" w:hAnsi="Angsana New"/>
          <w:b/>
          <w:bCs/>
          <w:color w:val="000000"/>
        </w:rPr>
      </w:pPr>
      <w:r w:rsidRPr="00A1230F">
        <w:rPr>
          <w:rFonts w:ascii="Angsana New" w:hAnsi="Angsana New"/>
          <w:b/>
          <w:bCs/>
          <w:color w:val="000000"/>
        </w:rPr>
        <w:t>ABSTRACT</w:t>
      </w:r>
    </w:p>
    <w:p w:rsidR="008C4E8F" w:rsidRPr="00A1230F" w:rsidRDefault="008C4E8F" w:rsidP="00AA592B">
      <w:pPr>
        <w:spacing w:before="0"/>
        <w:jc w:val="center"/>
        <w:rPr>
          <w:rFonts w:ascii="Angsana New" w:hAnsi="Angsana New"/>
          <w:b/>
          <w:bCs/>
          <w:color w:val="000000"/>
          <w:sz w:val="22"/>
          <w:szCs w:val="22"/>
        </w:rPr>
      </w:pPr>
    </w:p>
    <w:p w:rsidR="00414EC6" w:rsidRPr="00A1230F" w:rsidRDefault="00A478EC" w:rsidP="0018498D">
      <w:pPr>
        <w:spacing w:before="0"/>
        <w:ind w:firstLine="720"/>
        <w:jc w:val="thaiDistribute"/>
        <w:rPr>
          <w:rFonts w:ascii="Angsana New" w:hAnsi="Angsana New"/>
          <w:color w:val="000000"/>
          <w:spacing w:val="-4"/>
        </w:rPr>
      </w:pPr>
      <w:r w:rsidRPr="00A1230F">
        <w:rPr>
          <w:rFonts w:ascii="Angsana New" w:hAnsi="Angsana New"/>
          <w:color w:val="000000"/>
          <w:spacing w:val="-4"/>
        </w:rPr>
        <w:t>This</w:t>
      </w:r>
      <w:r w:rsidR="00414EC6" w:rsidRPr="00A1230F">
        <w:rPr>
          <w:rFonts w:ascii="Angsana New" w:hAnsi="Angsana New"/>
          <w:color w:val="000000"/>
          <w:spacing w:val="-4"/>
        </w:rPr>
        <w:t xml:space="preserve"> study aimed 1) to create complementary </w:t>
      </w:r>
      <w:r w:rsidR="00B12C55" w:rsidRPr="00A1230F">
        <w:rPr>
          <w:rFonts w:ascii="Angsana New" w:hAnsi="Angsana New"/>
          <w:color w:val="000000"/>
          <w:spacing w:val="-4"/>
        </w:rPr>
        <w:t xml:space="preserve">food recipes </w:t>
      </w:r>
      <w:r w:rsidR="00414EC6" w:rsidRPr="00A1230F">
        <w:rPr>
          <w:rFonts w:ascii="Angsana New" w:hAnsi="Angsana New"/>
          <w:color w:val="000000"/>
          <w:spacing w:val="-4"/>
        </w:rPr>
        <w:t xml:space="preserve">from local raw material for 6 months old infants 2) </w:t>
      </w:r>
      <w:r w:rsidR="00B12C55" w:rsidRPr="00A1230F">
        <w:rPr>
          <w:rFonts w:ascii="Angsana New" w:hAnsi="Angsana New"/>
          <w:color w:val="000000"/>
          <w:spacing w:val="-4"/>
        </w:rPr>
        <w:t xml:space="preserve">to analyze the </w:t>
      </w:r>
      <w:r w:rsidR="00414EC6" w:rsidRPr="00A1230F">
        <w:rPr>
          <w:rFonts w:ascii="Angsana New" w:hAnsi="Angsana New"/>
          <w:color w:val="000000"/>
          <w:spacing w:val="-4"/>
        </w:rPr>
        <w:t>nutritive v</w:t>
      </w:r>
      <w:r w:rsidR="00B12C55" w:rsidRPr="00A1230F">
        <w:rPr>
          <w:rFonts w:ascii="Angsana New" w:hAnsi="Angsana New"/>
          <w:color w:val="000000"/>
          <w:spacing w:val="-4"/>
        </w:rPr>
        <w:t xml:space="preserve">alues </w:t>
      </w:r>
      <w:r w:rsidR="00414EC6" w:rsidRPr="00A1230F">
        <w:rPr>
          <w:rFonts w:ascii="Angsana New" w:hAnsi="Angsana New"/>
          <w:color w:val="000000"/>
          <w:spacing w:val="-4"/>
        </w:rPr>
        <w:t>and the viscosity of complementary food recipes. The sample of law material</w:t>
      </w:r>
      <w:r w:rsidR="007F169B" w:rsidRPr="00A1230F">
        <w:rPr>
          <w:rFonts w:ascii="Angsana New" w:hAnsi="Angsana New"/>
          <w:color w:val="000000"/>
          <w:spacing w:val="-4"/>
        </w:rPr>
        <w:t>s</w:t>
      </w:r>
      <w:r w:rsidR="00414EC6" w:rsidRPr="00A1230F">
        <w:rPr>
          <w:rFonts w:ascii="Angsana New" w:hAnsi="Angsana New"/>
          <w:color w:val="000000"/>
          <w:spacing w:val="-4"/>
        </w:rPr>
        <w:t xml:space="preserve"> </w:t>
      </w:r>
      <w:r w:rsidR="007F169B" w:rsidRPr="00A1230F">
        <w:rPr>
          <w:rFonts w:ascii="Angsana New" w:hAnsi="Angsana New"/>
          <w:color w:val="000000"/>
          <w:spacing w:val="-4"/>
        </w:rPr>
        <w:t>selected from</w:t>
      </w:r>
      <w:r w:rsidR="00B12C55" w:rsidRPr="00A1230F">
        <w:rPr>
          <w:rFonts w:ascii="Angsana New" w:hAnsi="Angsana New"/>
          <w:color w:val="000000"/>
          <w:spacing w:val="-4"/>
        </w:rPr>
        <w:t xml:space="preserve"> diet diversity questionnaire of Nutrition and Food Security in Uplands of Thailand </w:t>
      </w:r>
      <w:r w:rsidRPr="00A1230F">
        <w:rPr>
          <w:rFonts w:ascii="Angsana New" w:hAnsi="Angsana New"/>
          <w:color w:val="000000"/>
          <w:spacing w:val="-4"/>
        </w:rPr>
        <w:t>Project, which</w:t>
      </w:r>
      <w:r w:rsidR="00B12C55" w:rsidRPr="00A1230F">
        <w:rPr>
          <w:rFonts w:ascii="Angsana New" w:hAnsi="Angsana New"/>
          <w:color w:val="000000"/>
          <w:spacing w:val="-4"/>
        </w:rPr>
        <w:t xml:space="preserve"> were 7 kinds including</w:t>
      </w:r>
      <w:r w:rsidR="00414EC6" w:rsidRPr="00A1230F">
        <w:rPr>
          <w:rFonts w:ascii="Angsana New" w:hAnsi="Angsana New"/>
          <w:color w:val="000000"/>
          <w:spacing w:val="-4"/>
        </w:rPr>
        <w:t xml:space="preserve"> </w:t>
      </w:r>
      <w:r w:rsidR="00901E84" w:rsidRPr="00A1230F">
        <w:rPr>
          <w:rFonts w:ascii="Angsana New" w:hAnsi="Angsana New"/>
          <w:color w:val="000000"/>
          <w:spacing w:val="-4"/>
        </w:rPr>
        <w:t xml:space="preserve">upland </w:t>
      </w:r>
      <w:r w:rsidR="00414EC6" w:rsidRPr="00A1230F">
        <w:rPr>
          <w:rFonts w:ascii="Angsana New" w:hAnsi="Angsana New"/>
          <w:color w:val="000000"/>
          <w:spacing w:val="-4"/>
        </w:rPr>
        <w:t xml:space="preserve">rice, egg, </w:t>
      </w:r>
      <w:r w:rsidR="00175127" w:rsidRPr="00A1230F">
        <w:rPr>
          <w:rFonts w:ascii="Angsana New" w:hAnsi="Angsana New"/>
          <w:color w:val="000000"/>
          <w:spacing w:val="-4"/>
        </w:rPr>
        <w:t>cultivated banana</w:t>
      </w:r>
      <w:r w:rsidR="00B12C55" w:rsidRPr="00A1230F">
        <w:rPr>
          <w:rFonts w:ascii="Angsana New" w:hAnsi="Angsana New"/>
          <w:color w:val="000000"/>
          <w:spacing w:val="-4"/>
        </w:rPr>
        <w:t xml:space="preserve">, pumpkin meat, </w:t>
      </w:r>
      <w:r w:rsidR="00A1230F" w:rsidRPr="00A1230F">
        <w:rPr>
          <w:rFonts w:ascii="Angsana New" w:hAnsi="Angsana New"/>
          <w:color w:val="000000"/>
          <w:spacing w:val="-4"/>
        </w:rPr>
        <w:t>leaves and stem</w:t>
      </w:r>
      <w:r w:rsidR="00B12C55" w:rsidRPr="00A1230F">
        <w:rPr>
          <w:rFonts w:ascii="Angsana New" w:hAnsi="Angsana New"/>
          <w:color w:val="000000"/>
          <w:spacing w:val="-4"/>
        </w:rPr>
        <w:t xml:space="preserve"> of pumpkin, ivy gourd and </w:t>
      </w:r>
      <w:r w:rsidR="00414EC6" w:rsidRPr="00A1230F">
        <w:rPr>
          <w:rFonts w:ascii="Angsana New" w:hAnsi="Angsana New"/>
          <w:color w:val="000000"/>
          <w:spacing w:val="-4"/>
        </w:rPr>
        <w:t xml:space="preserve">sweet potato. These raw materials </w:t>
      </w:r>
      <w:r w:rsidR="00B12C55" w:rsidRPr="00A1230F">
        <w:rPr>
          <w:rFonts w:ascii="Angsana New" w:hAnsi="Angsana New"/>
          <w:color w:val="000000"/>
          <w:spacing w:val="-4"/>
        </w:rPr>
        <w:t xml:space="preserve">used </w:t>
      </w:r>
      <w:r w:rsidR="0018498D" w:rsidRPr="00A1230F">
        <w:rPr>
          <w:rFonts w:ascii="Angsana New" w:hAnsi="Angsana New"/>
          <w:color w:val="000000"/>
          <w:spacing w:val="-4"/>
        </w:rPr>
        <w:t>to create</w:t>
      </w:r>
      <w:r w:rsidR="00414EC6" w:rsidRPr="00A1230F">
        <w:rPr>
          <w:rFonts w:ascii="Angsana New" w:hAnsi="Angsana New"/>
          <w:color w:val="000000"/>
          <w:spacing w:val="-4"/>
        </w:rPr>
        <w:t xml:space="preserve"> </w:t>
      </w:r>
      <w:r w:rsidR="00B12C55" w:rsidRPr="00A1230F">
        <w:rPr>
          <w:rFonts w:ascii="Angsana New" w:hAnsi="Angsana New"/>
          <w:color w:val="000000"/>
          <w:spacing w:val="-4"/>
        </w:rPr>
        <w:t xml:space="preserve">5 complementary food recipes </w:t>
      </w:r>
      <w:r w:rsidR="0018498D" w:rsidRPr="00A1230F">
        <w:rPr>
          <w:rFonts w:ascii="Angsana New" w:hAnsi="Angsana New"/>
          <w:color w:val="000000"/>
          <w:spacing w:val="-4"/>
        </w:rPr>
        <w:t>for 6 months old infants,</w:t>
      </w:r>
      <w:r w:rsidR="00414EC6" w:rsidRPr="00A1230F">
        <w:rPr>
          <w:rFonts w:ascii="Angsana New" w:hAnsi="Angsana New"/>
          <w:color w:val="000000"/>
          <w:spacing w:val="-4"/>
        </w:rPr>
        <w:t xml:space="preserve"> </w:t>
      </w:r>
      <w:r w:rsidR="0018498D" w:rsidRPr="00A1230F">
        <w:rPr>
          <w:rFonts w:ascii="Angsana New" w:hAnsi="Angsana New"/>
          <w:color w:val="000000"/>
          <w:spacing w:val="-4"/>
        </w:rPr>
        <w:t xml:space="preserve">by specified proportion and estimated </w:t>
      </w:r>
      <w:r w:rsidR="00414EC6" w:rsidRPr="00A1230F">
        <w:rPr>
          <w:rFonts w:ascii="Angsana New" w:hAnsi="Angsana New"/>
          <w:color w:val="000000"/>
          <w:spacing w:val="-4"/>
        </w:rPr>
        <w:t>energy and nutrient</w:t>
      </w:r>
      <w:r w:rsidRPr="00A1230F">
        <w:rPr>
          <w:rFonts w:ascii="Angsana New" w:hAnsi="Angsana New"/>
          <w:color w:val="000000"/>
          <w:spacing w:val="-4"/>
        </w:rPr>
        <w:t>s</w:t>
      </w:r>
      <w:r w:rsidR="00414EC6" w:rsidRPr="00A1230F">
        <w:rPr>
          <w:rFonts w:ascii="Angsana New" w:hAnsi="Angsana New"/>
          <w:color w:val="000000"/>
          <w:spacing w:val="-4"/>
        </w:rPr>
        <w:t xml:space="preserve"> </w:t>
      </w:r>
      <w:r w:rsidR="007F169B" w:rsidRPr="00A1230F">
        <w:rPr>
          <w:rFonts w:ascii="Angsana New" w:hAnsi="Angsana New"/>
          <w:color w:val="000000"/>
          <w:spacing w:val="-4"/>
        </w:rPr>
        <w:t>intake</w:t>
      </w:r>
      <w:r w:rsidR="00414EC6" w:rsidRPr="00A1230F">
        <w:rPr>
          <w:rFonts w:ascii="Angsana New" w:hAnsi="Angsana New"/>
          <w:color w:val="000000"/>
          <w:spacing w:val="-4"/>
        </w:rPr>
        <w:t xml:space="preserve"> </w:t>
      </w:r>
      <w:r w:rsidRPr="00A1230F">
        <w:rPr>
          <w:rFonts w:ascii="Angsana New" w:hAnsi="Angsana New"/>
          <w:color w:val="000000"/>
          <w:spacing w:val="-4"/>
        </w:rPr>
        <w:t xml:space="preserve">for 6 months old infants per day </w:t>
      </w:r>
      <w:r w:rsidR="00414EC6" w:rsidRPr="00A1230F">
        <w:rPr>
          <w:rFonts w:ascii="Angsana New" w:hAnsi="Angsana New"/>
          <w:color w:val="000000"/>
          <w:spacing w:val="-4"/>
        </w:rPr>
        <w:t>by T</w:t>
      </w:r>
      <w:r w:rsidRPr="00A1230F">
        <w:rPr>
          <w:rFonts w:ascii="Angsana New" w:hAnsi="Angsana New"/>
          <w:color w:val="000000"/>
          <w:spacing w:val="-4"/>
        </w:rPr>
        <w:t>hai Health Promotion Foundation, t</w:t>
      </w:r>
      <w:r w:rsidR="0018498D" w:rsidRPr="00A1230F">
        <w:rPr>
          <w:rFonts w:ascii="Angsana New" w:hAnsi="Angsana New"/>
          <w:color w:val="000000"/>
          <w:spacing w:val="-4"/>
        </w:rPr>
        <w:t xml:space="preserve">hen specified amount of ingredients for complementary foods. </w:t>
      </w:r>
      <w:r w:rsidR="00414EC6" w:rsidRPr="00A1230F">
        <w:rPr>
          <w:rFonts w:ascii="Angsana New" w:hAnsi="Angsana New"/>
          <w:color w:val="000000"/>
          <w:spacing w:val="-4"/>
        </w:rPr>
        <w:t xml:space="preserve">These 5 recipes </w:t>
      </w:r>
      <w:r w:rsidR="00901E84" w:rsidRPr="00A1230F">
        <w:rPr>
          <w:rFonts w:ascii="Angsana New" w:hAnsi="Angsana New"/>
          <w:color w:val="000000"/>
          <w:spacing w:val="-4"/>
        </w:rPr>
        <w:t xml:space="preserve">of complementary food were </w:t>
      </w:r>
      <w:r w:rsidR="00414EC6" w:rsidRPr="00A1230F">
        <w:rPr>
          <w:rFonts w:ascii="Angsana New" w:hAnsi="Angsana New"/>
          <w:color w:val="000000"/>
          <w:spacing w:val="-4"/>
        </w:rPr>
        <w:t>cook</w:t>
      </w:r>
      <w:r w:rsidR="0018498D" w:rsidRPr="00A1230F">
        <w:rPr>
          <w:rFonts w:ascii="Angsana New" w:hAnsi="Angsana New"/>
          <w:color w:val="000000"/>
          <w:spacing w:val="-4"/>
        </w:rPr>
        <w:t>ed</w:t>
      </w:r>
      <w:r w:rsidR="00901E84" w:rsidRPr="00A1230F">
        <w:rPr>
          <w:rFonts w:ascii="Angsana New" w:hAnsi="Angsana New"/>
          <w:color w:val="000000"/>
          <w:spacing w:val="-4"/>
        </w:rPr>
        <w:t xml:space="preserve"> and analyzed for nutritive</w:t>
      </w:r>
      <w:r w:rsidR="00414EC6" w:rsidRPr="00A1230F">
        <w:rPr>
          <w:rFonts w:ascii="Angsana New" w:hAnsi="Angsana New"/>
          <w:color w:val="000000"/>
          <w:spacing w:val="-4"/>
        </w:rPr>
        <w:t xml:space="preserve"> values and viscosity. The data was analyzed </w:t>
      </w:r>
      <w:r w:rsidRPr="00A1230F">
        <w:rPr>
          <w:rFonts w:ascii="Angsana New" w:hAnsi="Angsana New"/>
          <w:color w:val="000000"/>
          <w:spacing w:val="-4"/>
        </w:rPr>
        <w:t xml:space="preserve">by </w:t>
      </w:r>
      <w:r w:rsidR="00414EC6" w:rsidRPr="00A1230F">
        <w:rPr>
          <w:rFonts w:ascii="Angsana New" w:hAnsi="Angsana New"/>
          <w:color w:val="000000"/>
          <w:spacing w:val="-4"/>
        </w:rPr>
        <w:t>using descriptive statistics including mean and standard deviation.</w:t>
      </w:r>
    </w:p>
    <w:p w:rsidR="00B83C41" w:rsidRPr="00B83C41" w:rsidRDefault="00B83C41" w:rsidP="00B83C41">
      <w:pPr>
        <w:spacing w:before="0"/>
        <w:jc w:val="thaiDistribute"/>
        <w:rPr>
          <w:rFonts w:ascii="Angsana New" w:hAnsi="Angsana New"/>
          <w:color w:val="000000"/>
          <w:spacing w:val="-4"/>
        </w:rPr>
      </w:pPr>
      <w:r w:rsidRPr="00A1230F">
        <w:rPr>
          <w:rFonts w:ascii="Angsana New" w:hAnsi="Angsana New" w:hint="cs"/>
          <w:color w:val="000000"/>
          <w:spacing w:val="-4"/>
          <w:cs/>
        </w:rPr>
        <w:t xml:space="preserve"> </w:t>
      </w:r>
      <w:r w:rsidRPr="00A1230F">
        <w:rPr>
          <w:rFonts w:ascii="Angsana New" w:hAnsi="Angsana New" w:hint="cs"/>
          <w:color w:val="000000"/>
          <w:spacing w:val="-4"/>
          <w:cs/>
        </w:rPr>
        <w:tab/>
      </w:r>
      <w:r w:rsidR="0018498D" w:rsidRPr="00A1230F">
        <w:rPr>
          <w:rFonts w:ascii="Angsana New" w:hAnsi="Angsana New"/>
          <w:color w:val="000000"/>
          <w:spacing w:val="-4"/>
        </w:rPr>
        <w:t xml:space="preserve">The results showed that the complementary food creating for 6 months old infant </w:t>
      </w:r>
      <w:r w:rsidR="008C4E8F" w:rsidRPr="00A1230F">
        <w:rPr>
          <w:rFonts w:ascii="Angsana New" w:hAnsi="Angsana New"/>
          <w:color w:val="000000"/>
          <w:spacing w:val="-4"/>
        </w:rPr>
        <w:t>by using 7 kinds local raw materials were 5 complementary food recipes as followed</w:t>
      </w:r>
      <w:r w:rsidR="00454A11" w:rsidRPr="00A1230F">
        <w:rPr>
          <w:rFonts w:ascii="Angsana New" w:hAnsi="Angsana New"/>
          <w:color w:val="000000"/>
          <w:spacing w:val="-4"/>
        </w:rPr>
        <w:t>:</w:t>
      </w:r>
      <w:r w:rsidR="008C4E8F" w:rsidRPr="00A1230F">
        <w:rPr>
          <w:rFonts w:ascii="Angsana New" w:hAnsi="Angsana New"/>
          <w:color w:val="000000"/>
          <w:spacing w:val="-4"/>
        </w:rPr>
        <w:t xml:space="preserve"> r</w:t>
      </w:r>
      <w:r w:rsidR="00414EC6" w:rsidRPr="00A1230F">
        <w:rPr>
          <w:rFonts w:ascii="Angsana New" w:hAnsi="Angsana New"/>
          <w:color w:val="000000"/>
          <w:spacing w:val="-4"/>
        </w:rPr>
        <w:t xml:space="preserve">ice with </w:t>
      </w:r>
      <w:r w:rsidR="00175127" w:rsidRPr="00A1230F">
        <w:rPr>
          <w:rFonts w:ascii="Angsana New" w:hAnsi="Angsana New"/>
          <w:color w:val="000000"/>
          <w:spacing w:val="-4"/>
        </w:rPr>
        <w:t>cultivated banana</w:t>
      </w:r>
      <w:r w:rsidR="00414EC6" w:rsidRPr="00A1230F">
        <w:rPr>
          <w:rFonts w:ascii="Angsana New" w:hAnsi="Angsana New"/>
          <w:color w:val="000000"/>
          <w:spacing w:val="-4"/>
        </w:rPr>
        <w:t>, rice with pumpkin</w:t>
      </w:r>
      <w:r w:rsidR="008C4E8F" w:rsidRPr="00A1230F">
        <w:rPr>
          <w:rFonts w:ascii="Angsana New" w:hAnsi="Angsana New"/>
          <w:color w:val="000000"/>
          <w:spacing w:val="-4"/>
        </w:rPr>
        <w:t xml:space="preserve"> </w:t>
      </w:r>
      <w:r w:rsidR="00175127" w:rsidRPr="00A1230F">
        <w:rPr>
          <w:rFonts w:ascii="Angsana New" w:hAnsi="Angsana New"/>
          <w:color w:val="000000"/>
          <w:spacing w:val="-4"/>
        </w:rPr>
        <w:t>meat,</w:t>
      </w:r>
      <w:r w:rsidR="00414EC6" w:rsidRPr="00A1230F">
        <w:rPr>
          <w:rFonts w:ascii="Angsana New" w:hAnsi="Angsana New"/>
          <w:color w:val="000000"/>
          <w:spacing w:val="-4"/>
        </w:rPr>
        <w:t xml:space="preserve"> rice with </w:t>
      </w:r>
      <w:r w:rsidR="00A1230F" w:rsidRPr="00A1230F">
        <w:rPr>
          <w:rFonts w:ascii="Angsana New" w:hAnsi="Angsana New"/>
          <w:color w:val="000000"/>
          <w:spacing w:val="-4"/>
        </w:rPr>
        <w:t>leaves and stem</w:t>
      </w:r>
      <w:r w:rsidR="008C4E8F" w:rsidRPr="00A1230F">
        <w:rPr>
          <w:rFonts w:ascii="Angsana New" w:hAnsi="Angsana New"/>
          <w:color w:val="000000"/>
          <w:spacing w:val="-4"/>
        </w:rPr>
        <w:t xml:space="preserve"> </w:t>
      </w:r>
      <w:r w:rsidR="00511D80" w:rsidRPr="00A1230F">
        <w:rPr>
          <w:rFonts w:ascii="Angsana New" w:hAnsi="Angsana New"/>
          <w:color w:val="000000"/>
          <w:spacing w:val="-4"/>
        </w:rPr>
        <w:t xml:space="preserve">of </w:t>
      </w:r>
      <w:r w:rsidR="008C4E8F" w:rsidRPr="00A1230F">
        <w:rPr>
          <w:rFonts w:ascii="Angsana New" w:hAnsi="Angsana New"/>
          <w:color w:val="000000"/>
          <w:spacing w:val="-4"/>
        </w:rPr>
        <w:t>pumpkin</w:t>
      </w:r>
      <w:r w:rsidR="0018498D" w:rsidRPr="00A1230F">
        <w:rPr>
          <w:rFonts w:ascii="Angsana New" w:hAnsi="Angsana New"/>
          <w:color w:val="000000"/>
          <w:spacing w:val="-4"/>
        </w:rPr>
        <w:t>, rice with i</w:t>
      </w:r>
      <w:r w:rsidR="00414EC6" w:rsidRPr="00A1230F">
        <w:rPr>
          <w:rFonts w:ascii="Angsana New" w:hAnsi="Angsana New"/>
          <w:color w:val="000000"/>
          <w:spacing w:val="-4"/>
        </w:rPr>
        <w:t>vy gourd and rice with sweet potato</w:t>
      </w:r>
      <w:r w:rsidR="008C4E8F" w:rsidRPr="00A1230F">
        <w:rPr>
          <w:rFonts w:ascii="Angsana New" w:hAnsi="Angsana New"/>
          <w:color w:val="000000"/>
          <w:spacing w:val="-4"/>
        </w:rPr>
        <w:t>.</w:t>
      </w:r>
      <w:r w:rsidR="00414EC6" w:rsidRPr="00A1230F">
        <w:rPr>
          <w:rFonts w:ascii="Angsana New" w:hAnsi="Angsana New"/>
          <w:color w:val="000000"/>
          <w:spacing w:val="-4"/>
        </w:rPr>
        <w:t xml:space="preserve"> </w:t>
      </w:r>
      <w:r w:rsidR="008C4E8F" w:rsidRPr="00A1230F">
        <w:rPr>
          <w:rFonts w:ascii="Angsana New" w:hAnsi="Angsana New"/>
          <w:color w:val="000000"/>
          <w:spacing w:val="-4"/>
        </w:rPr>
        <w:t xml:space="preserve">The </w:t>
      </w:r>
      <w:r w:rsidR="00414EC6" w:rsidRPr="00A1230F">
        <w:rPr>
          <w:rFonts w:ascii="Angsana New" w:hAnsi="Angsana New"/>
          <w:color w:val="000000"/>
          <w:spacing w:val="-4"/>
        </w:rPr>
        <w:t xml:space="preserve">mean of </w:t>
      </w:r>
      <w:r w:rsidR="008C4E8F" w:rsidRPr="00A1230F">
        <w:rPr>
          <w:rFonts w:ascii="Angsana New" w:hAnsi="Angsana New"/>
          <w:color w:val="000000"/>
          <w:spacing w:val="-4"/>
        </w:rPr>
        <w:t>nutritive values and viscosity for each recipe per one serving size were as followed e</w:t>
      </w:r>
      <w:r w:rsidR="00414EC6" w:rsidRPr="00A1230F">
        <w:rPr>
          <w:rFonts w:ascii="Angsana New" w:hAnsi="Angsana New"/>
          <w:color w:val="000000"/>
          <w:spacing w:val="-4"/>
        </w:rPr>
        <w:t>nergy values were 113.40, 111.64, 106.56, 109.76 and 119.40 kilocalories respectively. Protein values were 3.51, 3.42, 3.63, 3.80 and 3.62 grams respectively. Fat values were 6.61, 6.79, 6.37, 6.66 and 7.23 grams respectively. Carbohydrate values w</w:t>
      </w:r>
      <w:r w:rsidR="008C4E8F" w:rsidRPr="00A1230F">
        <w:rPr>
          <w:rFonts w:ascii="Angsana New" w:hAnsi="Angsana New"/>
          <w:color w:val="000000"/>
          <w:spacing w:val="-4"/>
        </w:rPr>
        <w:t xml:space="preserve">ere 9.96, 9.21, 8.68, 8.66 and </w:t>
      </w:r>
      <w:r w:rsidR="00414EC6" w:rsidRPr="00A1230F">
        <w:rPr>
          <w:rFonts w:ascii="Angsana New" w:hAnsi="Angsana New"/>
          <w:color w:val="000000"/>
          <w:spacing w:val="-4"/>
        </w:rPr>
        <w:t xml:space="preserve">9.96 grams respectively. Ash values were 0.05, 0.46, 0.46, 0.42 and 0.52 grams respectively. Moistures values were 89.42, 95.12, 110.87, 100.46 and 88.67 grams respectively. Calcium values </w:t>
      </w:r>
      <w:r w:rsidRPr="00A1230F">
        <w:rPr>
          <w:rFonts w:ascii="Angsana New" w:hAnsi="Angsana New"/>
          <w:color w:val="000000"/>
          <w:spacing w:val="-4"/>
        </w:rPr>
        <w:t>were 27.89, 27.08, 33.02, 38.05 and 28.35 milligrams respectively. Iron values were 1.02, 1.04, 1.09, 1.12 and 1.06 milligrams respectively. Viscosity values were 3,290, 4,239, 3,107, 2,437 and 4,445 centipoise respectively.</w:t>
      </w:r>
    </w:p>
    <w:sectPr w:rsidR="00B83C41" w:rsidRPr="00B83C41" w:rsidSect="00E95154">
      <w:pgSz w:w="11906" w:h="16838"/>
      <w:pgMar w:top="1987" w:right="1411" w:bottom="1987" w:left="1987" w:header="706" w:footer="720" w:gutter="0"/>
      <w:pgNumType w:fmt="thaiLetters" w:start="5"/>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42" w:rsidRDefault="00056442" w:rsidP="002160D2">
      <w:pPr>
        <w:spacing w:before="0"/>
      </w:pPr>
      <w:r>
        <w:separator/>
      </w:r>
    </w:p>
  </w:endnote>
  <w:endnote w:type="continuationSeparator" w:id="0">
    <w:p w:rsidR="00056442" w:rsidRDefault="00056442" w:rsidP="002160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38C" w:rsidRDefault="00D513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D2" w:rsidRDefault="002160D2" w:rsidP="005C33D6">
    <w:pPr>
      <w:pStyle w:val="Footer"/>
      <w:tabs>
        <w:tab w:val="clear" w:pos="9026"/>
        <w:tab w:val="right" w:pos="8460"/>
      </w:tabs>
      <w:jc w:val="center"/>
    </w:pPr>
    <w:r w:rsidRPr="002160D2">
      <w:rPr>
        <w:rFonts w:ascii="Angsana New" w:hAnsi="Angsana New"/>
        <w:szCs w:val="32"/>
      </w:rPr>
      <w:fldChar w:fldCharType="begin"/>
    </w:r>
    <w:r w:rsidRPr="002160D2">
      <w:rPr>
        <w:rFonts w:ascii="Angsana New" w:hAnsi="Angsana New"/>
        <w:szCs w:val="32"/>
      </w:rPr>
      <w:instrText xml:space="preserve"> PAGE   \* MERGEFORMAT </w:instrText>
    </w:r>
    <w:r w:rsidRPr="002160D2">
      <w:rPr>
        <w:rFonts w:ascii="Angsana New" w:hAnsi="Angsana New"/>
        <w:szCs w:val="32"/>
      </w:rPr>
      <w:fldChar w:fldCharType="separate"/>
    </w:r>
    <w:r w:rsidR="006E01BE">
      <w:rPr>
        <w:rFonts w:ascii="Angsana New" w:hAnsi="Angsana New"/>
        <w:noProof/>
        <w:szCs w:val="32"/>
        <w:cs/>
      </w:rPr>
      <w:t>ง</w:t>
    </w:r>
    <w:r w:rsidRPr="002160D2">
      <w:rPr>
        <w:rFonts w:ascii="Angsana New" w:hAnsi="Angsana New"/>
        <w:noProof/>
        <w:szCs w:val="32"/>
      </w:rPr>
      <w:fldChar w:fldCharType="end"/>
    </w:r>
  </w:p>
  <w:p w:rsidR="002160D2" w:rsidRDefault="002160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38C" w:rsidRDefault="00D51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42" w:rsidRDefault="00056442" w:rsidP="002160D2">
      <w:pPr>
        <w:spacing w:before="0"/>
      </w:pPr>
      <w:r>
        <w:separator/>
      </w:r>
    </w:p>
  </w:footnote>
  <w:footnote w:type="continuationSeparator" w:id="0">
    <w:p w:rsidR="00056442" w:rsidRDefault="00056442" w:rsidP="002160D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38C" w:rsidRDefault="00D513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0532" o:spid="_x0000_s2050" type="#_x0000_t75" style="position:absolute;margin-left:0;margin-top:0;width:425.1pt;height:601.9pt;z-index:-251658752;mso-position-horizontal:center;mso-position-horizontal-relative:margin;mso-position-vertical:center;mso-position-vertical-relative:margin" o:allowincell="f">
          <v:imagedata r:id="rId1" o:title="10653974_759805660742249_1182531406_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38C" w:rsidRDefault="00D513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0533" o:spid="_x0000_s2051" type="#_x0000_t75" style="position:absolute;margin-left:0;margin-top:0;width:425.1pt;height:601.9pt;z-index:-251657728;mso-position-horizontal:center;mso-position-horizontal-relative:margin;mso-position-vertical:center;mso-position-vertical-relative:margin" o:allowincell="f">
          <v:imagedata r:id="rId1" o:title="10653974_759805660742249_1182531406_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38C" w:rsidRDefault="00D513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80531" o:spid="_x0000_s2049" type="#_x0000_t75" style="position:absolute;margin-left:0;margin-top:0;width:425.1pt;height:601.9pt;z-index:-251659776;mso-position-horizontal:center;mso-position-horizontal-relative:margin;mso-position-vertical:center;mso-position-vertical-relative:margin" o:allowincell="f">
          <v:imagedata r:id="rId1" o:title="10653974_759805660742249_1182531406_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92B"/>
    <w:rsid w:val="00056442"/>
    <w:rsid w:val="000B3AEC"/>
    <w:rsid w:val="00175127"/>
    <w:rsid w:val="00177530"/>
    <w:rsid w:val="0018498D"/>
    <w:rsid w:val="001A73B8"/>
    <w:rsid w:val="001F4664"/>
    <w:rsid w:val="002160D2"/>
    <w:rsid w:val="00261474"/>
    <w:rsid w:val="002F50BB"/>
    <w:rsid w:val="00315DAE"/>
    <w:rsid w:val="003E668C"/>
    <w:rsid w:val="00414EC6"/>
    <w:rsid w:val="00454A11"/>
    <w:rsid w:val="004B577B"/>
    <w:rsid w:val="004F7B91"/>
    <w:rsid w:val="00511D80"/>
    <w:rsid w:val="00527B2E"/>
    <w:rsid w:val="005C0799"/>
    <w:rsid w:val="005C33D6"/>
    <w:rsid w:val="006C2A32"/>
    <w:rsid w:val="006E01BE"/>
    <w:rsid w:val="00711FC4"/>
    <w:rsid w:val="007C357C"/>
    <w:rsid w:val="007F169B"/>
    <w:rsid w:val="00800498"/>
    <w:rsid w:val="00881885"/>
    <w:rsid w:val="008841A2"/>
    <w:rsid w:val="008C4E8F"/>
    <w:rsid w:val="008E700A"/>
    <w:rsid w:val="008F550E"/>
    <w:rsid w:val="00901E84"/>
    <w:rsid w:val="009256E1"/>
    <w:rsid w:val="00991F89"/>
    <w:rsid w:val="009B59A6"/>
    <w:rsid w:val="00A1230F"/>
    <w:rsid w:val="00A478EC"/>
    <w:rsid w:val="00A50CA4"/>
    <w:rsid w:val="00A91BC3"/>
    <w:rsid w:val="00AA35EC"/>
    <w:rsid w:val="00AA592B"/>
    <w:rsid w:val="00AB3B24"/>
    <w:rsid w:val="00B12C55"/>
    <w:rsid w:val="00B241CA"/>
    <w:rsid w:val="00B64BA3"/>
    <w:rsid w:val="00B83C41"/>
    <w:rsid w:val="00BD274E"/>
    <w:rsid w:val="00BD7ECE"/>
    <w:rsid w:val="00BE794F"/>
    <w:rsid w:val="00CA64CB"/>
    <w:rsid w:val="00D155D3"/>
    <w:rsid w:val="00D374F5"/>
    <w:rsid w:val="00D5138C"/>
    <w:rsid w:val="00D610EA"/>
    <w:rsid w:val="00E03E63"/>
    <w:rsid w:val="00E11CF6"/>
    <w:rsid w:val="00E95154"/>
    <w:rsid w:val="00EE0123"/>
    <w:rsid w:val="00F50178"/>
    <w:rsid w:val="00F62F06"/>
    <w:rsid w:val="00F67CF5"/>
    <w:rsid w:val="00F97E9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3A2212E-14DA-454D-8C1F-F24D8765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92B"/>
    <w:pPr>
      <w:spacing w:before="120"/>
    </w:pPr>
    <w:rPr>
      <w:rFonts w:ascii="AngsanaUPC" w:hAnsi="AngsanaUPC" w:cs="Angsana New"/>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0D2"/>
    <w:pPr>
      <w:tabs>
        <w:tab w:val="center" w:pos="4513"/>
        <w:tab w:val="right" w:pos="9026"/>
      </w:tabs>
      <w:spacing w:before="0"/>
    </w:pPr>
    <w:rPr>
      <w:szCs w:val="40"/>
    </w:rPr>
  </w:style>
  <w:style w:type="character" w:customStyle="1" w:styleId="HeaderChar">
    <w:name w:val="Header Char"/>
    <w:link w:val="Header"/>
    <w:uiPriority w:val="99"/>
    <w:rsid w:val="002160D2"/>
    <w:rPr>
      <w:rFonts w:ascii="AngsanaUPC" w:eastAsia="Calibri" w:hAnsi="AngsanaUPC" w:cs="Angsana New"/>
      <w:sz w:val="32"/>
      <w:szCs w:val="40"/>
    </w:rPr>
  </w:style>
  <w:style w:type="paragraph" w:styleId="Footer">
    <w:name w:val="footer"/>
    <w:basedOn w:val="Normal"/>
    <w:link w:val="FooterChar"/>
    <w:uiPriority w:val="99"/>
    <w:unhideWhenUsed/>
    <w:rsid w:val="002160D2"/>
    <w:pPr>
      <w:tabs>
        <w:tab w:val="center" w:pos="4513"/>
        <w:tab w:val="right" w:pos="9026"/>
      </w:tabs>
      <w:spacing w:before="0"/>
    </w:pPr>
    <w:rPr>
      <w:szCs w:val="40"/>
    </w:rPr>
  </w:style>
  <w:style w:type="character" w:customStyle="1" w:styleId="FooterChar">
    <w:name w:val="Footer Char"/>
    <w:link w:val="Footer"/>
    <w:uiPriority w:val="99"/>
    <w:rsid w:val="002160D2"/>
    <w:rPr>
      <w:rFonts w:ascii="AngsanaUPC" w:eastAsia="Calibri" w:hAnsi="AngsanaUPC" w:cs="Angsana New"/>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FC9F-F898-4AC5-8446-9EBCDBAC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3807</Characters>
  <Application>Microsoft Office Word</Application>
  <DocSecurity>0</DocSecurity>
  <Lines>31</Lines>
  <Paragraphs>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Hewlett-Packard</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ธรณินทร์ ไชยะคำ</cp:lastModifiedBy>
  <cp:revision>2</cp:revision>
  <cp:lastPrinted>2015-10-08T04:37:00Z</cp:lastPrinted>
  <dcterms:created xsi:type="dcterms:W3CDTF">2016-06-10T07:44:00Z</dcterms:created>
  <dcterms:modified xsi:type="dcterms:W3CDTF">2016-06-10T07:44:00Z</dcterms:modified>
</cp:coreProperties>
</file>