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53" w:rsidRDefault="00BA7953" w:rsidP="00585862">
      <w:pPr>
        <w:ind w:left="3600" w:hanging="3600"/>
        <w:rPr>
          <w:rFonts w:ascii="Angsana New" w:hAnsi="Angsana New"/>
          <w:b/>
          <w:bCs/>
        </w:rPr>
      </w:pPr>
      <w:bookmarkStart w:id="0" w:name="_GoBack"/>
      <w:bookmarkEnd w:id="0"/>
    </w:p>
    <w:p w:rsidR="00585862" w:rsidRPr="00BA7953" w:rsidRDefault="00BA3B8A" w:rsidP="00585862">
      <w:pPr>
        <w:ind w:left="3600" w:hanging="3600"/>
        <w:rPr>
          <w:rFonts w:ascii="Angsana New" w:hAnsi="Angsana New"/>
          <w:b/>
          <w:bCs/>
        </w:rPr>
      </w:pPr>
      <w:r>
        <w:rPr>
          <w:rFonts w:ascii="Angsana New" w:hAnsi="Angsana New" w:hint="cs"/>
          <w:b/>
          <w:bCs/>
          <w:cs/>
        </w:rPr>
        <w:t>หัวข้อ</w:t>
      </w:r>
      <w:r w:rsidR="00585862" w:rsidRPr="00BA7953">
        <w:rPr>
          <w:rFonts w:ascii="Angsana New" w:hAnsi="Angsana New"/>
          <w:b/>
          <w:bCs/>
          <w:cs/>
        </w:rPr>
        <w:t>การค้นคว้าแบบอิสระ</w:t>
      </w:r>
      <w:r w:rsidR="00585862" w:rsidRPr="00BA7953">
        <w:rPr>
          <w:rFonts w:ascii="Angsana New" w:hAnsi="Angsana New"/>
          <w:b/>
          <w:bCs/>
        </w:rPr>
        <w:t xml:space="preserve"> </w:t>
      </w:r>
      <w:r w:rsidR="00585862" w:rsidRPr="00BA7953">
        <w:rPr>
          <w:rFonts w:ascii="Angsana New" w:hAnsi="Angsana New"/>
          <w:cs/>
        </w:rPr>
        <w:tab/>
        <w:t xml:space="preserve">ความผูกพันของพนักงานต่อบริษัท พรีเซิร์ฟ ฟู้ด </w:t>
      </w:r>
      <w:r w:rsidR="00585862" w:rsidRPr="00BA7953">
        <w:rPr>
          <w:rFonts w:ascii="Angsana New" w:hAnsi="Angsana New" w:hint="cs"/>
          <w:cs/>
        </w:rPr>
        <w:t xml:space="preserve">          </w:t>
      </w:r>
      <w:r w:rsidR="00585862" w:rsidRPr="00BA7953">
        <w:rPr>
          <w:rFonts w:ascii="Angsana New" w:hAnsi="Angsana New"/>
          <w:cs/>
        </w:rPr>
        <w:t>สเปเชียลตี้ จำกัด</w:t>
      </w:r>
    </w:p>
    <w:p w:rsidR="00585862" w:rsidRPr="00342ED1" w:rsidRDefault="00585862" w:rsidP="00585862">
      <w:pPr>
        <w:pStyle w:val="Default"/>
        <w:ind w:left="3600" w:hanging="3555"/>
        <w:rPr>
          <w:rFonts w:ascii="Angsana New" w:hAnsi="Angsana New" w:cs="Angsana New"/>
          <w:sz w:val="32"/>
          <w:szCs w:val="32"/>
        </w:rPr>
      </w:pPr>
    </w:p>
    <w:p w:rsidR="00585862" w:rsidRDefault="00585862" w:rsidP="00585862">
      <w:pPr>
        <w:pStyle w:val="Default"/>
        <w:rPr>
          <w:rFonts w:ascii="Angsana New" w:hAnsi="Angsana New" w:cs="Angsana New"/>
          <w:sz w:val="32"/>
          <w:szCs w:val="32"/>
        </w:rPr>
      </w:pPr>
      <w:r w:rsidRPr="00342ED1">
        <w:rPr>
          <w:rFonts w:ascii="Angsana New" w:hAnsi="Angsana New" w:cs="Angsana New"/>
          <w:b/>
          <w:bCs/>
          <w:sz w:val="32"/>
          <w:szCs w:val="32"/>
          <w:cs/>
        </w:rPr>
        <w:t>ผู้เขียน</w:t>
      </w:r>
      <w:r w:rsidRPr="00342ED1">
        <w:rPr>
          <w:rFonts w:ascii="Angsana New" w:hAnsi="Angsana New" w:cs="Angsana New"/>
          <w:b/>
          <w:bCs/>
          <w:sz w:val="32"/>
          <w:szCs w:val="32"/>
        </w:rPr>
        <w:t xml:space="preserve"> </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 xml:space="preserve">นายชัยวัฒน์ </w:t>
      </w:r>
      <w:r w:rsidR="00BA3B8A">
        <w:rPr>
          <w:rFonts w:ascii="Angsana New" w:hAnsi="Angsana New" w:cs="Angsana New" w:hint="cs"/>
          <w:sz w:val="32"/>
          <w:szCs w:val="32"/>
          <w:cs/>
        </w:rPr>
        <w:t xml:space="preserve"> </w:t>
      </w:r>
      <w:r>
        <w:rPr>
          <w:rFonts w:ascii="Angsana New" w:hAnsi="Angsana New" w:cs="Angsana New" w:hint="cs"/>
          <w:sz w:val="32"/>
          <w:szCs w:val="32"/>
          <w:cs/>
        </w:rPr>
        <w:t>เหล่าสันติสุข</w:t>
      </w:r>
      <w:r w:rsidRPr="00342ED1">
        <w:rPr>
          <w:rFonts w:ascii="Angsana New" w:hAnsi="Angsana New" w:cs="Angsana New"/>
          <w:sz w:val="32"/>
          <w:szCs w:val="32"/>
        </w:rPr>
        <w:t xml:space="preserve"> </w:t>
      </w:r>
    </w:p>
    <w:p w:rsidR="00585862" w:rsidRPr="00342ED1" w:rsidRDefault="00585862" w:rsidP="00585862">
      <w:pPr>
        <w:pStyle w:val="Default"/>
        <w:rPr>
          <w:rFonts w:ascii="Angsana New" w:hAnsi="Angsana New" w:cs="Angsana New"/>
          <w:sz w:val="32"/>
          <w:szCs w:val="32"/>
        </w:rPr>
      </w:pPr>
    </w:p>
    <w:p w:rsidR="00585862" w:rsidRDefault="00585862" w:rsidP="00585862">
      <w:pPr>
        <w:pStyle w:val="Default"/>
        <w:rPr>
          <w:rFonts w:ascii="Angsana New" w:hAnsi="Angsana New" w:cs="Angsana New"/>
          <w:sz w:val="32"/>
          <w:szCs w:val="32"/>
        </w:rPr>
      </w:pPr>
      <w:r w:rsidRPr="00342ED1">
        <w:rPr>
          <w:rFonts w:ascii="Angsana New" w:hAnsi="Angsana New" w:cs="Angsana New"/>
          <w:b/>
          <w:bCs/>
          <w:sz w:val="32"/>
          <w:szCs w:val="32"/>
          <w:cs/>
        </w:rPr>
        <w:t>ปริญญา</w:t>
      </w:r>
      <w:r w:rsidRPr="00342ED1">
        <w:rPr>
          <w:rFonts w:ascii="Angsana New" w:hAnsi="Angsana New" w:cs="Angsana New"/>
          <w:b/>
          <w:bCs/>
          <w:sz w:val="32"/>
          <w:szCs w:val="32"/>
        </w:rPr>
        <w:t xml:space="preserve"> </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Pr="00342ED1">
        <w:rPr>
          <w:rFonts w:ascii="Angsana New" w:hAnsi="Angsana New" w:cs="Angsana New"/>
          <w:sz w:val="32"/>
          <w:szCs w:val="32"/>
          <w:cs/>
        </w:rPr>
        <w:t>บริหารธุรกิจมหาบัณฑิต</w:t>
      </w:r>
      <w:r w:rsidRPr="00342ED1">
        <w:rPr>
          <w:rFonts w:ascii="Angsana New" w:hAnsi="Angsana New" w:cs="Angsana New"/>
          <w:sz w:val="32"/>
          <w:szCs w:val="32"/>
        </w:rPr>
        <w:t xml:space="preserve"> </w:t>
      </w:r>
    </w:p>
    <w:p w:rsidR="00585862" w:rsidRPr="00342ED1" w:rsidRDefault="00585862" w:rsidP="00585862">
      <w:pPr>
        <w:pStyle w:val="Default"/>
        <w:rPr>
          <w:rFonts w:ascii="Angsana New" w:hAnsi="Angsana New" w:cs="Angsana New"/>
          <w:sz w:val="32"/>
          <w:szCs w:val="32"/>
        </w:rPr>
      </w:pPr>
    </w:p>
    <w:p w:rsidR="00585862" w:rsidRDefault="00585862" w:rsidP="00585862">
      <w:pPr>
        <w:pStyle w:val="Default"/>
        <w:rPr>
          <w:rFonts w:ascii="Angsana New" w:hAnsi="Angsana New" w:cs="Angsana New"/>
          <w:sz w:val="32"/>
          <w:szCs w:val="32"/>
        </w:rPr>
      </w:pPr>
      <w:r w:rsidRPr="00342ED1">
        <w:rPr>
          <w:rFonts w:ascii="Angsana New" w:hAnsi="Angsana New" w:cs="Angsana New"/>
          <w:b/>
          <w:bCs/>
          <w:sz w:val="32"/>
          <w:szCs w:val="32"/>
          <w:cs/>
        </w:rPr>
        <w:t>อาจารย์ที่ปรึกษา</w:t>
      </w:r>
      <w:r w:rsidR="00BA7953">
        <w:rPr>
          <w:rFonts w:ascii="Angsana New" w:hAnsi="Angsana New" w:cs="Angsana New"/>
          <w:b/>
          <w:bCs/>
          <w:sz w:val="32"/>
          <w:szCs w:val="32"/>
        </w:rPr>
        <w:tab/>
      </w:r>
      <w:r w:rsidR="00BA7953">
        <w:rPr>
          <w:rFonts w:ascii="Angsana New" w:hAnsi="Angsana New" w:cs="Angsana New"/>
          <w:b/>
          <w:bCs/>
          <w:sz w:val="32"/>
          <w:szCs w:val="32"/>
        </w:rPr>
        <w:tab/>
      </w:r>
      <w:r w:rsidR="00BA7953">
        <w:rPr>
          <w:rFonts w:ascii="Angsana New" w:hAnsi="Angsana New" w:cs="Angsana New"/>
          <w:b/>
          <w:bCs/>
          <w:sz w:val="32"/>
          <w:szCs w:val="32"/>
        </w:rPr>
        <w:tab/>
      </w:r>
      <w:r>
        <w:rPr>
          <w:rFonts w:ascii="Angsana New" w:hAnsi="Angsana New" w:cs="Angsana New" w:hint="cs"/>
          <w:sz w:val="32"/>
          <w:szCs w:val="32"/>
          <w:cs/>
        </w:rPr>
        <w:tab/>
      </w:r>
      <w:r>
        <w:rPr>
          <w:rFonts w:ascii="Angsana New" w:hAnsi="Angsana New" w:cs="Angsana New"/>
          <w:sz w:val="32"/>
          <w:szCs w:val="32"/>
          <w:cs/>
        </w:rPr>
        <w:t xml:space="preserve">รองศาสตราจารย์อรพิณ </w:t>
      </w:r>
      <w:r w:rsidR="00BA3B8A">
        <w:rPr>
          <w:rFonts w:ascii="Angsana New" w:hAnsi="Angsana New" w:cs="Angsana New" w:hint="cs"/>
          <w:sz w:val="32"/>
          <w:szCs w:val="32"/>
          <w:cs/>
        </w:rPr>
        <w:t xml:space="preserve"> </w:t>
      </w:r>
      <w:r>
        <w:rPr>
          <w:rFonts w:ascii="Angsana New" w:hAnsi="Angsana New" w:cs="Angsana New"/>
          <w:sz w:val="32"/>
          <w:szCs w:val="32"/>
          <w:cs/>
        </w:rPr>
        <w:t>สันติ</w:t>
      </w:r>
      <w:r>
        <w:rPr>
          <w:rFonts w:ascii="Angsana New" w:hAnsi="Angsana New" w:cs="Angsana New" w:hint="cs"/>
          <w:sz w:val="32"/>
          <w:szCs w:val="32"/>
          <w:cs/>
        </w:rPr>
        <w:t>ธี</w:t>
      </w:r>
      <w:r w:rsidRPr="003978AD">
        <w:rPr>
          <w:rFonts w:ascii="Angsana New" w:hAnsi="Angsana New" w:cs="Angsana New"/>
          <w:sz w:val="32"/>
          <w:szCs w:val="32"/>
          <w:cs/>
        </w:rPr>
        <w:t>รากุล</w:t>
      </w:r>
    </w:p>
    <w:p w:rsidR="00585862" w:rsidRPr="00342ED1" w:rsidRDefault="00585862" w:rsidP="00585862">
      <w:pPr>
        <w:pStyle w:val="Default"/>
        <w:rPr>
          <w:rFonts w:ascii="Angsana New" w:hAnsi="Angsana New" w:cs="Angsana New"/>
          <w:sz w:val="32"/>
          <w:szCs w:val="32"/>
        </w:rPr>
      </w:pPr>
    </w:p>
    <w:p w:rsidR="00585862" w:rsidRPr="00585862" w:rsidRDefault="00585862" w:rsidP="00585862">
      <w:pPr>
        <w:pStyle w:val="Default"/>
        <w:jc w:val="center"/>
        <w:rPr>
          <w:rFonts w:ascii="Angsana New" w:hAnsi="Angsana New" w:cs="Angsana New"/>
          <w:sz w:val="40"/>
          <w:szCs w:val="40"/>
        </w:rPr>
      </w:pPr>
      <w:r w:rsidRPr="00585862">
        <w:rPr>
          <w:rFonts w:ascii="Angsana New" w:hAnsi="Angsana New" w:cs="Angsana New"/>
          <w:b/>
          <w:bCs/>
          <w:sz w:val="40"/>
          <w:szCs w:val="40"/>
          <w:cs/>
        </w:rPr>
        <w:t>บทคัดย่อ</w:t>
      </w:r>
    </w:p>
    <w:p w:rsidR="00585862" w:rsidRPr="00342ED1" w:rsidRDefault="00585862" w:rsidP="00585862">
      <w:pPr>
        <w:pStyle w:val="Default"/>
        <w:jc w:val="center"/>
        <w:rPr>
          <w:rFonts w:ascii="Angsana New" w:hAnsi="Angsana New" w:cs="Angsana New"/>
          <w:sz w:val="36"/>
          <w:szCs w:val="36"/>
        </w:rPr>
      </w:pPr>
    </w:p>
    <w:p w:rsidR="00585862" w:rsidRPr="007A0BB0" w:rsidRDefault="00585862" w:rsidP="00BA7953">
      <w:pPr>
        <w:ind w:firstLine="1134"/>
        <w:jc w:val="thaiDistribute"/>
        <w:rPr>
          <w:rFonts w:ascii="Angsana New" w:hAnsi="Angsana New"/>
          <w:b/>
          <w:bCs/>
        </w:rPr>
      </w:pPr>
      <w:r w:rsidRPr="00342ED1">
        <w:rPr>
          <w:rFonts w:ascii="Angsana New" w:hAnsi="Angsana New"/>
          <w:cs/>
        </w:rPr>
        <w:t>การศึกษาค้นคว้าแบบอิสระเรื่อง</w:t>
      </w:r>
      <w:r w:rsidRPr="00342ED1">
        <w:rPr>
          <w:rFonts w:ascii="Angsana New" w:hAnsi="Angsana New"/>
        </w:rPr>
        <w:t xml:space="preserve"> </w:t>
      </w:r>
      <w:r>
        <w:rPr>
          <w:rFonts w:ascii="Angsana New" w:hAnsi="Angsana New"/>
          <w:cs/>
        </w:rPr>
        <w:t xml:space="preserve">ความผูกพันของพนักงานต่อบริษัท พรีเซิร์ฟ ฟู้ด </w:t>
      </w:r>
      <w:r w:rsidR="00F24EE9">
        <w:rPr>
          <w:rFonts w:ascii="Angsana New" w:hAnsi="Angsana New" w:hint="cs"/>
          <w:cs/>
        </w:rPr>
        <w:t xml:space="preserve">      </w:t>
      </w:r>
      <w:r>
        <w:rPr>
          <w:rFonts w:ascii="Angsana New" w:hAnsi="Angsana New"/>
          <w:cs/>
        </w:rPr>
        <w:t>สเปเชียลตี้ จำกัด</w:t>
      </w:r>
      <w:r>
        <w:rPr>
          <w:rFonts w:ascii="Angsana New" w:hAnsi="Angsana New" w:hint="cs"/>
          <w:cs/>
        </w:rPr>
        <w:t xml:space="preserve"> </w:t>
      </w:r>
      <w:r w:rsidRPr="00342ED1">
        <w:rPr>
          <w:rFonts w:ascii="Angsana New" w:hAnsi="Angsana New"/>
          <w:cs/>
        </w:rPr>
        <w:t>มีวัตถุประสงค์เพื่อศึกษาระดับความผูกพันต่อองค์การของพนักงานพนักงานบริษัท พร</w:t>
      </w:r>
      <w:r>
        <w:rPr>
          <w:rFonts w:ascii="Angsana New" w:hAnsi="Angsana New"/>
          <w:cs/>
        </w:rPr>
        <w:t>ีเซิร์ฟ ฟู้ด สเเชียลตี</w:t>
      </w:r>
      <w:r>
        <w:rPr>
          <w:rFonts w:ascii="Angsana New" w:hAnsi="Angsana New" w:hint="cs"/>
          <w:cs/>
        </w:rPr>
        <w:t xml:space="preserve">้ </w:t>
      </w:r>
      <w:r w:rsidRPr="00342ED1">
        <w:rPr>
          <w:rFonts w:ascii="Angsana New" w:hAnsi="Angsana New"/>
          <w:cs/>
        </w:rPr>
        <w:t>จำกัด</w:t>
      </w:r>
      <w:r w:rsidRPr="00342ED1">
        <w:rPr>
          <w:rFonts w:ascii="Angsana New" w:hAnsi="Angsana New"/>
        </w:rPr>
        <w:t xml:space="preserve"> </w:t>
      </w:r>
      <w:r w:rsidRPr="00342ED1">
        <w:rPr>
          <w:rFonts w:ascii="Angsana New" w:hAnsi="Angsana New"/>
          <w:cs/>
        </w:rPr>
        <w:t>และปัจจัยที่มีผลต่อความผูกพันของพนักงานต่อพนักงานบริษัท พร</w:t>
      </w:r>
      <w:r>
        <w:rPr>
          <w:rFonts w:ascii="Angsana New" w:hAnsi="Angsana New"/>
          <w:cs/>
        </w:rPr>
        <w:t>ีเซิร์ฟ ฟู้ด สเเชียลตี</w:t>
      </w:r>
      <w:r>
        <w:rPr>
          <w:rFonts w:ascii="Angsana New" w:hAnsi="Angsana New" w:hint="cs"/>
          <w:cs/>
        </w:rPr>
        <w:t xml:space="preserve">้ </w:t>
      </w:r>
      <w:r w:rsidRPr="00342ED1">
        <w:rPr>
          <w:rFonts w:ascii="Angsana New" w:hAnsi="Angsana New"/>
          <w:cs/>
        </w:rPr>
        <w:t>จำกัด</w:t>
      </w:r>
      <w:r w:rsidRPr="00342ED1">
        <w:rPr>
          <w:rFonts w:ascii="Angsana New" w:hAnsi="Angsana New"/>
        </w:rPr>
        <w:t xml:space="preserve"> </w:t>
      </w:r>
      <w:r w:rsidRPr="007C0E07">
        <w:rPr>
          <w:rFonts w:ascii="Angsana New" w:hAnsi="Angsana New"/>
          <w:cs/>
        </w:rPr>
        <w:t>การศึกษาครั้งนี้ผู้ศึกษาได้ทำการศึกษาจากพนักงาน</w:t>
      </w:r>
      <w:r w:rsidRPr="007C0E07">
        <w:rPr>
          <w:rFonts w:ascii="Angsana New" w:hAnsi="Angsana New"/>
        </w:rPr>
        <w:t xml:space="preserve"> </w:t>
      </w:r>
      <w:r w:rsidRPr="007C0E07">
        <w:rPr>
          <w:rFonts w:ascii="Angsana New" w:hAnsi="Angsana New"/>
          <w:cs/>
        </w:rPr>
        <w:t xml:space="preserve">บริษัท พรีเซิร์ฟ ฟู้ด </w:t>
      </w:r>
      <w:r w:rsidR="00F24EE9">
        <w:rPr>
          <w:rFonts w:ascii="Angsana New" w:hAnsi="Angsana New" w:hint="cs"/>
          <w:cs/>
        </w:rPr>
        <w:t xml:space="preserve">           </w:t>
      </w:r>
      <w:r w:rsidRPr="007C0E07">
        <w:rPr>
          <w:rFonts w:ascii="Angsana New" w:hAnsi="Angsana New"/>
          <w:cs/>
        </w:rPr>
        <w:t>สเปเชียลตี้ จำกัด</w:t>
      </w:r>
      <w:r w:rsidRPr="007C0E07">
        <w:rPr>
          <w:rFonts w:ascii="Angsana New" w:hAnsi="Angsana New"/>
        </w:rPr>
        <w:t xml:space="preserve"> </w:t>
      </w:r>
      <w:r>
        <w:rPr>
          <w:rFonts w:ascii="Angsana New" w:hAnsi="Angsana New"/>
          <w:cs/>
        </w:rPr>
        <w:t>จ</w:t>
      </w:r>
      <w:r>
        <w:rPr>
          <w:rFonts w:ascii="Angsana New" w:hAnsi="Angsana New" w:hint="cs"/>
          <w:cs/>
        </w:rPr>
        <w:t>ำ</w:t>
      </w:r>
      <w:r w:rsidRPr="007C0E07">
        <w:rPr>
          <w:rFonts w:ascii="Angsana New" w:hAnsi="Angsana New"/>
          <w:cs/>
        </w:rPr>
        <w:t>นวนผู้ตอบแบบสอบถามทั้งหมด</w:t>
      </w:r>
      <w:r>
        <w:rPr>
          <w:rFonts w:ascii="Angsana New" w:hAnsi="Angsana New"/>
        </w:rPr>
        <w:t xml:space="preserve"> 272</w:t>
      </w:r>
      <w:r w:rsidRPr="007C0E07">
        <w:rPr>
          <w:rFonts w:ascii="Angsana New" w:hAnsi="Angsana New"/>
        </w:rPr>
        <w:t xml:space="preserve"> </w:t>
      </w:r>
      <w:r w:rsidRPr="007C0E07">
        <w:rPr>
          <w:rFonts w:ascii="Angsana New" w:hAnsi="Angsana New"/>
          <w:cs/>
        </w:rPr>
        <w:t>คน</w:t>
      </w:r>
      <w:r w:rsidRPr="007C0E07">
        <w:rPr>
          <w:rFonts w:ascii="Angsana New" w:hAnsi="Angsana New"/>
        </w:rPr>
        <w:t xml:space="preserve"> </w:t>
      </w:r>
      <w:r>
        <w:rPr>
          <w:rFonts w:ascii="Angsana New" w:hAnsi="Angsana New"/>
          <w:cs/>
        </w:rPr>
        <w:t>และได้ท</w:t>
      </w:r>
      <w:r>
        <w:rPr>
          <w:rFonts w:ascii="Angsana New" w:hAnsi="Angsana New" w:hint="cs"/>
          <w:cs/>
        </w:rPr>
        <w:t>ำ</w:t>
      </w:r>
      <w:r>
        <w:rPr>
          <w:rFonts w:ascii="Angsana New" w:hAnsi="Angsana New"/>
          <w:cs/>
        </w:rPr>
        <w:t>การศึกษาโดย</w:t>
      </w:r>
      <w:r>
        <w:rPr>
          <w:rFonts w:ascii="Angsana New" w:hAnsi="Angsana New" w:hint="cs"/>
          <w:cs/>
        </w:rPr>
        <w:t>นำ</w:t>
      </w:r>
      <w:r w:rsidRPr="007C0E07">
        <w:rPr>
          <w:rFonts w:ascii="Angsana New" w:hAnsi="Angsana New"/>
          <w:cs/>
        </w:rPr>
        <w:t>แนวคิดเกี่ยวกับความผูกพันต่อองค์การมาประยุกต์ใช้เพื่อเป็นกรอบในการศึกษา</w:t>
      </w:r>
      <w:r w:rsidRPr="007C0E07">
        <w:rPr>
          <w:rFonts w:ascii="Angsana New" w:hAnsi="Angsana New"/>
        </w:rPr>
        <w:t xml:space="preserve"> </w:t>
      </w:r>
      <w:r w:rsidRPr="007C0E07">
        <w:rPr>
          <w:rFonts w:ascii="Angsana New" w:hAnsi="Angsana New"/>
          <w:cs/>
        </w:rPr>
        <w:t>อันประกอบไปด้วยปัจจัยที่ก่อให้เกิดความผูกพันต่อองค์การ</w:t>
      </w:r>
      <w:r w:rsidRPr="007C0E07">
        <w:rPr>
          <w:rFonts w:ascii="Angsana New" w:hAnsi="Angsana New"/>
        </w:rPr>
        <w:t xml:space="preserve"> 4 </w:t>
      </w:r>
      <w:r w:rsidRPr="007C0E07">
        <w:rPr>
          <w:rFonts w:ascii="Angsana New" w:hAnsi="Angsana New"/>
          <w:cs/>
        </w:rPr>
        <w:t>ด้าน</w:t>
      </w:r>
      <w:r w:rsidRPr="007C0E07">
        <w:rPr>
          <w:rFonts w:ascii="Angsana New" w:hAnsi="Angsana New"/>
        </w:rPr>
        <w:t xml:space="preserve"> </w:t>
      </w:r>
      <w:r w:rsidRPr="007C0E07">
        <w:rPr>
          <w:rFonts w:ascii="Angsana New" w:hAnsi="Angsana New"/>
          <w:cs/>
        </w:rPr>
        <w:t>ได้แก่</w:t>
      </w:r>
      <w:r w:rsidRPr="007C0E07">
        <w:rPr>
          <w:rFonts w:ascii="Angsana New" w:hAnsi="Angsana New"/>
        </w:rPr>
        <w:t xml:space="preserve"> </w:t>
      </w:r>
      <w:r w:rsidRPr="007C0E07">
        <w:rPr>
          <w:rFonts w:ascii="Angsana New" w:hAnsi="Angsana New"/>
          <w:cs/>
        </w:rPr>
        <w:t>ด้านองค์การ</w:t>
      </w:r>
      <w:r w:rsidRPr="007C0E07">
        <w:rPr>
          <w:rFonts w:ascii="Angsana New" w:hAnsi="Angsana New"/>
        </w:rPr>
        <w:t xml:space="preserve"> (Company) </w:t>
      </w:r>
      <w:r w:rsidRPr="007C0E07">
        <w:rPr>
          <w:rFonts w:ascii="Angsana New" w:hAnsi="Angsana New"/>
          <w:cs/>
        </w:rPr>
        <w:t>ด้านงาน</w:t>
      </w:r>
      <w:r w:rsidRPr="007C0E07">
        <w:rPr>
          <w:rFonts w:ascii="Angsana New" w:hAnsi="Angsana New"/>
        </w:rPr>
        <w:t xml:space="preserve"> (Job) </w:t>
      </w:r>
      <w:r w:rsidRPr="007C0E07">
        <w:rPr>
          <w:rFonts w:ascii="Angsana New" w:hAnsi="Angsana New"/>
          <w:cs/>
        </w:rPr>
        <w:t>ด้านการพัฒนาทรัพยากรมนุษย์</w:t>
      </w:r>
      <w:r w:rsidRPr="007C0E07">
        <w:rPr>
          <w:rFonts w:ascii="Angsana New" w:hAnsi="Angsana New"/>
        </w:rPr>
        <w:t xml:space="preserve"> (Human Resource Management) </w:t>
      </w:r>
      <w:r>
        <w:rPr>
          <w:rFonts w:ascii="Angsana New" w:hAnsi="Angsana New"/>
          <w:cs/>
        </w:rPr>
        <w:t>และด้านภาวะผ</w:t>
      </w:r>
      <w:r>
        <w:rPr>
          <w:rFonts w:ascii="Angsana New" w:hAnsi="Angsana New" w:hint="cs"/>
          <w:cs/>
        </w:rPr>
        <w:t>ู้นำ</w:t>
      </w:r>
      <w:r w:rsidRPr="007C0E07">
        <w:rPr>
          <w:rFonts w:ascii="Angsana New" w:hAnsi="Angsana New"/>
        </w:rPr>
        <w:t xml:space="preserve"> (Leadership) </w:t>
      </w:r>
      <w:r w:rsidRPr="007C0E07">
        <w:rPr>
          <w:rFonts w:ascii="Angsana New" w:hAnsi="Angsana New"/>
          <w:cs/>
        </w:rPr>
        <w:t>ซึ่งเชื่อมโยงไปถึงระดับความผูกพันต่อองค์การในภาพรวม</w:t>
      </w:r>
      <w:r>
        <w:rPr>
          <w:rFonts w:ascii="Angsana New" w:hAnsi="Angsana New" w:hint="cs"/>
          <w:cs/>
        </w:rPr>
        <w:t xml:space="preserve"> </w:t>
      </w:r>
      <w:r w:rsidRPr="0056713C">
        <w:rPr>
          <w:rFonts w:ascii="Angsana New" w:hAnsi="Angsana New"/>
          <w:cs/>
        </w:rPr>
        <w:t>ข้อมูลที่ใช้ในการศึกษา</w:t>
      </w:r>
      <w:r>
        <w:rPr>
          <w:rFonts w:ascii="Angsana New" w:hAnsi="Angsana New" w:hint="cs"/>
          <w:cs/>
        </w:rPr>
        <w:t>ใช้</w:t>
      </w:r>
      <w:r w:rsidRPr="0056713C">
        <w:rPr>
          <w:rFonts w:ascii="Angsana New" w:hAnsi="Angsana New"/>
          <w:cs/>
        </w:rPr>
        <w:t>ข้อมูลปฐมภูมิ</w:t>
      </w:r>
      <w:r w:rsidRPr="0056713C">
        <w:rPr>
          <w:rFonts w:ascii="Angsana New" w:hAnsi="Angsana New"/>
        </w:rPr>
        <w:t xml:space="preserve"> (Primary Data) </w:t>
      </w:r>
      <w:r>
        <w:rPr>
          <w:rFonts w:ascii="Angsana New" w:hAnsi="Angsana New" w:hint="cs"/>
          <w:cs/>
        </w:rPr>
        <w:t>ซึ่ง</w:t>
      </w:r>
      <w:r w:rsidRPr="0056713C">
        <w:rPr>
          <w:rFonts w:ascii="Angsana New" w:hAnsi="Angsana New"/>
          <w:cs/>
        </w:rPr>
        <w:t>เป็นข้อมูลที่ได้มาจากการใช้แบบสอบถามแบบตอบด้วยตนเอง</w:t>
      </w:r>
      <w:r w:rsidRPr="0056713C">
        <w:rPr>
          <w:rFonts w:ascii="Angsana New" w:hAnsi="Angsana New"/>
        </w:rPr>
        <w:t xml:space="preserve"> (Self-Administered Questionnaire) </w:t>
      </w:r>
      <w:r w:rsidRPr="0056713C">
        <w:rPr>
          <w:rFonts w:ascii="Angsana New" w:hAnsi="Angsana New"/>
          <w:cs/>
        </w:rPr>
        <w:t>เป็นเครื่องมือในการเก็บรวบรวม</w:t>
      </w:r>
      <w:r w:rsidRPr="0056713C">
        <w:rPr>
          <w:rFonts w:ascii="Angsana New" w:hAnsi="Angsana New"/>
        </w:rPr>
        <w:t xml:space="preserve"> </w:t>
      </w:r>
      <w:r>
        <w:rPr>
          <w:rFonts w:ascii="Angsana New" w:hAnsi="Angsana New"/>
          <w:cs/>
        </w:rPr>
        <w:t>และน</w:t>
      </w:r>
      <w:r>
        <w:rPr>
          <w:rFonts w:ascii="Angsana New" w:hAnsi="Angsana New" w:hint="cs"/>
          <w:cs/>
        </w:rPr>
        <w:t>ำ</w:t>
      </w:r>
      <w:r w:rsidRPr="0056713C">
        <w:rPr>
          <w:rFonts w:ascii="Angsana New" w:hAnsi="Angsana New"/>
          <w:cs/>
        </w:rPr>
        <w:t>ข้อมูลที่ได้ม</w:t>
      </w:r>
      <w:r>
        <w:rPr>
          <w:rFonts w:ascii="Angsana New" w:hAnsi="Angsana New"/>
          <w:cs/>
        </w:rPr>
        <w:t>าท</w:t>
      </w:r>
      <w:r>
        <w:rPr>
          <w:rFonts w:ascii="Angsana New" w:hAnsi="Angsana New" w:hint="cs"/>
          <w:cs/>
        </w:rPr>
        <w:t>ำ</w:t>
      </w:r>
      <w:r w:rsidRPr="0056713C">
        <w:rPr>
          <w:rFonts w:ascii="Angsana New" w:hAnsi="Angsana New"/>
          <w:cs/>
        </w:rPr>
        <w:t>การวิเคราะห์โดยใช้ค่าความถี่</w:t>
      </w:r>
      <w:r w:rsidRPr="0056713C">
        <w:rPr>
          <w:rFonts w:ascii="Angsana New" w:hAnsi="Angsana New"/>
        </w:rPr>
        <w:t xml:space="preserve"> (Frequency) </w:t>
      </w:r>
      <w:r w:rsidRPr="0056713C">
        <w:rPr>
          <w:rFonts w:ascii="Angsana New" w:hAnsi="Angsana New"/>
          <w:cs/>
        </w:rPr>
        <w:t>ร้อยละ</w:t>
      </w:r>
      <w:r w:rsidRPr="0056713C">
        <w:rPr>
          <w:rFonts w:ascii="Angsana New" w:hAnsi="Angsana New"/>
        </w:rPr>
        <w:t xml:space="preserve"> (Percentage) </w:t>
      </w:r>
      <w:r w:rsidRPr="0056713C">
        <w:rPr>
          <w:rFonts w:ascii="Angsana New" w:hAnsi="Angsana New"/>
          <w:cs/>
        </w:rPr>
        <w:t>ค่าเฉลี่ย</w:t>
      </w:r>
      <w:r w:rsidRPr="0056713C">
        <w:rPr>
          <w:rFonts w:ascii="Angsana New" w:hAnsi="Angsana New"/>
        </w:rPr>
        <w:t xml:space="preserve"> (Mean) </w:t>
      </w:r>
      <w:r w:rsidR="00BB5E01">
        <w:rPr>
          <w:rFonts w:ascii="Angsana New" w:hAnsi="Angsana New" w:hint="cs"/>
          <w:cs/>
        </w:rPr>
        <w:t>และการทดสอบความสัมพันธ์ระหว่างตัวแปรด้วยการวิเคราะห์สมการถดถอยแบบเส้นตรง (</w:t>
      </w:r>
      <w:r w:rsidR="00BB5E01">
        <w:rPr>
          <w:rFonts w:ascii="Angsana New" w:hAnsi="Angsana New"/>
        </w:rPr>
        <w:t>Linear Regression)</w:t>
      </w:r>
      <w:r>
        <w:rPr>
          <w:rFonts w:ascii="Angsana New" w:hAnsi="Angsana New"/>
          <w:cs/>
        </w:rPr>
        <w:t>โดยใช้โปรแกรมส</w:t>
      </w:r>
      <w:r>
        <w:rPr>
          <w:rFonts w:ascii="Angsana New" w:hAnsi="Angsana New" w:hint="cs"/>
          <w:cs/>
        </w:rPr>
        <w:t>ำ</w:t>
      </w:r>
      <w:r w:rsidRPr="0056713C">
        <w:rPr>
          <w:rFonts w:ascii="Angsana New" w:hAnsi="Angsana New"/>
          <w:cs/>
        </w:rPr>
        <w:t>เร็จรูปในการวิเคราะห์</w:t>
      </w:r>
      <w:r>
        <w:rPr>
          <w:rFonts w:ascii="Angsana New" w:hAnsi="Angsana New"/>
        </w:rPr>
        <w:t xml:space="preserve"> </w:t>
      </w:r>
      <w:r>
        <w:rPr>
          <w:rFonts w:ascii="Angsana New" w:hAnsi="Angsana New" w:hint="cs"/>
          <w:cs/>
        </w:rPr>
        <w:t xml:space="preserve">ผลการศึกษาพบว่า </w:t>
      </w:r>
      <w:r w:rsidRPr="00CE22CB">
        <w:rPr>
          <w:rFonts w:ascii="Angsana New" w:hAnsi="Angsana New"/>
          <w:cs/>
        </w:rPr>
        <w:t>พบว่าพนักงาน</w:t>
      </w:r>
      <w:r w:rsidRPr="007C0E07">
        <w:rPr>
          <w:rFonts w:ascii="Angsana New" w:hAnsi="Angsana New"/>
          <w:cs/>
        </w:rPr>
        <w:t>บริษัท พรีเซิร์ฟ ฟู้ด สเปเชียลตี้ จำกัด</w:t>
      </w:r>
      <w:r w:rsidRPr="00CE22CB">
        <w:rPr>
          <w:rFonts w:ascii="Angsana New" w:hAnsi="Angsana New"/>
        </w:rPr>
        <w:t xml:space="preserve"> </w:t>
      </w:r>
      <w:r w:rsidRPr="00CE22CB">
        <w:rPr>
          <w:rFonts w:ascii="Angsana New" w:hAnsi="Angsana New"/>
          <w:cs/>
        </w:rPr>
        <w:t>ผ</w:t>
      </w:r>
      <w:r>
        <w:rPr>
          <w:rFonts w:ascii="Angsana New" w:hAnsi="Angsana New"/>
          <w:cs/>
        </w:rPr>
        <w:t>ู้ตอ</w:t>
      </w:r>
      <w:r>
        <w:rPr>
          <w:rFonts w:ascii="Angsana New" w:hAnsi="Angsana New" w:hint="cs"/>
          <w:cs/>
        </w:rPr>
        <w:t>บ</w:t>
      </w:r>
      <w:r>
        <w:rPr>
          <w:rFonts w:ascii="Angsana New" w:hAnsi="Angsana New"/>
          <w:cs/>
        </w:rPr>
        <w:t>แบบสอบถามส่วนใหญ่เป็นเพศ</w:t>
      </w:r>
      <w:r>
        <w:rPr>
          <w:rFonts w:ascii="Angsana New" w:hAnsi="Angsana New" w:hint="cs"/>
          <w:cs/>
        </w:rPr>
        <w:t>หญิง</w:t>
      </w:r>
      <w:r w:rsidRPr="00CE22CB">
        <w:rPr>
          <w:rFonts w:ascii="Angsana New" w:hAnsi="Angsana New"/>
        </w:rPr>
        <w:t xml:space="preserve"> </w:t>
      </w:r>
      <w:r w:rsidRPr="00CE22CB">
        <w:rPr>
          <w:rFonts w:ascii="Angsana New" w:hAnsi="Angsana New"/>
          <w:cs/>
        </w:rPr>
        <w:t>ร้อยละ</w:t>
      </w:r>
      <w:r>
        <w:rPr>
          <w:rFonts w:ascii="Angsana New" w:hAnsi="Angsana New"/>
        </w:rPr>
        <w:t xml:space="preserve"> 58.8</w:t>
      </w:r>
      <w:r w:rsidRPr="00CE22CB">
        <w:rPr>
          <w:rFonts w:ascii="Angsana New" w:hAnsi="Angsana New"/>
        </w:rPr>
        <w:t xml:space="preserve"> </w:t>
      </w:r>
      <w:r w:rsidRPr="00CE22CB">
        <w:rPr>
          <w:rFonts w:ascii="Angsana New" w:hAnsi="Angsana New"/>
          <w:cs/>
        </w:rPr>
        <w:t>มีอายุระหว่าง</w:t>
      </w:r>
      <w:r>
        <w:rPr>
          <w:rFonts w:ascii="Angsana New" w:hAnsi="Angsana New"/>
        </w:rPr>
        <w:t xml:space="preserve"> 26 - 35</w:t>
      </w:r>
      <w:r w:rsidRPr="00CE22CB">
        <w:rPr>
          <w:rFonts w:ascii="Angsana New" w:hAnsi="Angsana New"/>
        </w:rPr>
        <w:t xml:space="preserve"> </w:t>
      </w:r>
      <w:r w:rsidRPr="00CE22CB">
        <w:rPr>
          <w:rFonts w:ascii="Angsana New" w:hAnsi="Angsana New"/>
          <w:cs/>
        </w:rPr>
        <w:t>ปี</w:t>
      </w:r>
      <w:r w:rsidRPr="00CE22CB">
        <w:rPr>
          <w:rFonts w:ascii="Angsana New" w:hAnsi="Angsana New"/>
        </w:rPr>
        <w:t xml:space="preserve"> </w:t>
      </w:r>
      <w:r w:rsidRPr="00CE22CB">
        <w:rPr>
          <w:rFonts w:ascii="Angsana New" w:hAnsi="Angsana New"/>
          <w:cs/>
        </w:rPr>
        <w:t>ร้อยละ</w:t>
      </w:r>
      <w:r>
        <w:rPr>
          <w:rFonts w:ascii="Angsana New" w:hAnsi="Angsana New"/>
        </w:rPr>
        <w:t xml:space="preserve"> 46.7</w:t>
      </w:r>
      <w:r w:rsidRPr="00CE22CB">
        <w:rPr>
          <w:rFonts w:ascii="Angsana New" w:hAnsi="Angsana New"/>
        </w:rPr>
        <w:t xml:space="preserve"> </w:t>
      </w:r>
      <w:r>
        <w:rPr>
          <w:rFonts w:ascii="Angsana New" w:hAnsi="Angsana New" w:hint="cs"/>
          <w:cs/>
        </w:rPr>
        <w:t xml:space="preserve">สถานภาพโสด ร้อยละ </w:t>
      </w:r>
      <w:r>
        <w:rPr>
          <w:rFonts w:ascii="Angsana New" w:hAnsi="Angsana New"/>
        </w:rPr>
        <w:t xml:space="preserve">51.5 </w:t>
      </w:r>
      <w:r w:rsidRPr="00CE22CB">
        <w:rPr>
          <w:rFonts w:ascii="Angsana New" w:hAnsi="Angsana New"/>
          <w:cs/>
        </w:rPr>
        <w:t>จบการศึกษาระดับ</w:t>
      </w:r>
      <w:r>
        <w:rPr>
          <w:rFonts w:ascii="Angsana New" w:hAnsi="Angsana New" w:hint="cs"/>
          <w:cs/>
        </w:rPr>
        <w:t>ต่ำกว่า ม.</w:t>
      </w:r>
      <w:r>
        <w:rPr>
          <w:rFonts w:ascii="Angsana New" w:hAnsi="Angsana New"/>
        </w:rPr>
        <w:t>6</w:t>
      </w:r>
      <w:r w:rsidRPr="00CE22CB">
        <w:rPr>
          <w:rFonts w:ascii="Angsana New" w:hAnsi="Angsana New"/>
        </w:rPr>
        <w:t xml:space="preserve"> </w:t>
      </w:r>
      <w:r w:rsidRPr="00CE22CB">
        <w:rPr>
          <w:rFonts w:ascii="Angsana New" w:hAnsi="Angsana New"/>
          <w:cs/>
        </w:rPr>
        <w:t>ร้อยละ</w:t>
      </w:r>
      <w:r>
        <w:rPr>
          <w:rFonts w:ascii="Angsana New" w:hAnsi="Angsana New"/>
        </w:rPr>
        <w:t xml:space="preserve"> 33.5</w:t>
      </w:r>
      <w:r w:rsidRPr="00CE22CB">
        <w:rPr>
          <w:rFonts w:ascii="Angsana New" w:hAnsi="Angsana New"/>
        </w:rPr>
        <w:t xml:space="preserve"> </w:t>
      </w:r>
      <w:r>
        <w:rPr>
          <w:rFonts w:ascii="Angsana New" w:hAnsi="Angsana New"/>
          <w:cs/>
        </w:rPr>
        <w:t>มีอายุการท</w:t>
      </w:r>
      <w:r>
        <w:rPr>
          <w:rFonts w:ascii="Angsana New" w:hAnsi="Angsana New" w:hint="cs"/>
          <w:cs/>
        </w:rPr>
        <w:t>ำ</w:t>
      </w:r>
      <w:r w:rsidRPr="00CE22CB">
        <w:rPr>
          <w:rFonts w:ascii="Angsana New" w:hAnsi="Angsana New"/>
          <w:cs/>
        </w:rPr>
        <w:t>งาน</w:t>
      </w:r>
      <w:r w:rsidRPr="00CE22CB">
        <w:rPr>
          <w:rFonts w:ascii="Angsana New" w:hAnsi="Angsana New"/>
        </w:rPr>
        <w:t xml:space="preserve"> 1-5 </w:t>
      </w:r>
      <w:r w:rsidRPr="00CE22CB">
        <w:rPr>
          <w:rFonts w:ascii="Angsana New" w:hAnsi="Angsana New"/>
          <w:cs/>
        </w:rPr>
        <w:t>ปี</w:t>
      </w:r>
      <w:r w:rsidRPr="00CE22CB">
        <w:rPr>
          <w:rFonts w:ascii="Angsana New" w:hAnsi="Angsana New"/>
        </w:rPr>
        <w:t xml:space="preserve"> </w:t>
      </w:r>
      <w:r w:rsidRPr="00CE22CB">
        <w:rPr>
          <w:rFonts w:ascii="Angsana New" w:hAnsi="Angsana New"/>
          <w:cs/>
        </w:rPr>
        <w:t>ร้อยละ</w:t>
      </w:r>
      <w:r>
        <w:rPr>
          <w:rFonts w:ascii="Angsana New" w:hAnsi="Angsana New"/>
        </w:rPr>
        <w:t xml:space="preserve"> 40</w:t>
      </w:r>
      <w:r w:rsidRPr="00CE22CB">
        <w:rPr>
          <w:rFonts w:ascii="Angsana New" w:hAnsi="Angsana New"/>
        </w:rPr>
        <w:t xml:space="preserve">.8 </w:t>
      </w:r>
      <w:r>
        <w:rPr>
          <w:rFonts w:ascii="Angsana New" w:hAnsi="Angsana New" w:hint="cs"/>
          <w:cs/>
        </w:rPr>
        <w:t>และ</w:t>
      </w:r>
      <w:r>
        <w:rPr>
          <w:rFonts w:ascii="Angsana New" w:hAnsi="Angsana New"/>
          <w:cs/>
        </w:rPr>
        <w:t xml:space="preserve">เป็นพนักงานฝ่ายปฏิบัติการ ร้อยละ </w:t>
      </w:r>
      <w:r>
        <w:rPr>
          <w:rFonts w:ascii="Angsana New" w:hAnsi="Angsana New"/>
        </w:rPr>
        <w:t>96.3</w:t>
      </w:r>
    </w:p>
    <w:p w:rsidR="00585862" w:rsidRPr="00076AC7" w:rsidRDefault="00585862" w:rsidP="00BA7953">
      <w:pPr>
        <w:pStyle w:val="Default"/>
        <w:ind w:firstLine="1134"/>
        <w:jc w:val="thaiDistribute"/>
        <w:rPr>
          <w:rFonts w:ascii="Angsana New" w:hAnsi="Angsana New" w:cs="Angsana New" w:hint="cs"/>
          <w:sz w:val="32"/>
          <w:szCs w:val="32"/>
          <w:cs/>
        </w:rPr>
      </w:pPr>
      <w:r w:rsidRPr="005B7349">
        <w:rPr>
          <w:rFonts w:ascii="Angsana New" w:hAnsi="Angsana New" w:cs="Angsana New"/>
          <w:sz w:val="32"/>
          <w:szCs w:val="32"/>
          <w:cs/>
        </w:rPr>
        <w:lastRenderedPageBreak/>
        <w:t>ผลจากการศึกษาพบว่าพนักงานมีความผูกพันต่อองค์การอยู่ในระดับผูกพัน</w:t>
      </w:r>
      <w:r w:rsidRPr="005B7349">
        <w:rPr>
          <w:rFonts w:ascii="Angsana New" w:hAnsi="Angsana New" w:cs="Angsana New"/>
          <w:sz w:val="32"/>
          <w:szCs w:val="32"/>
        </w:rPr>
        <w:t xml:space="preserve"> (Engaged Employee) </w:t>
      </w:r>
      <w:r w:rsidRPr="005B7349">
        <w:rPr>
          <w:rFonts w:ascii="Angsana New" w:hAnsi="Angsana New" w:cs="Angsana New"/>
          <w:sz w:val="32"/>
          <w:szCs w:val="32"/>
          <w:cs/>
        </w:rPr>
        <w:t>โดยพนักงานมีความคิดเห็นต่อองค์ประกอบความผูกพันต่อองค์การในด้านองค์การ</w:t>
      </w:r>
      <w:r w:rsidRPr="005B7349">
        <w:rPr>
          <w:rFonts w:ascii="Angsana New" w:hAnsi="Angsana New" w:cs="Angsana New"/>
          <w:sz w:val="32"/>
          <w:szCs w:val="32"/>
        </w:rPr>
        <w:t xml:space="preserve"> </w:t>
      </w:r>
      <w:r w:rsidRPr="005B7349">
        <w:rPr>
          <w:rFonts w:ascii="Angsana New" w:hAnsi="Angsana New" w:cs="Angsana New"/>
          <w:sz w:val="32"/>
          <w:szCs w:val="32"/>
          <w:cs/>
        </w:rPr>
        <w:t>ด้านงาน</w:t>
      </w:r>
      <w:r w:rsidRPr="005B7349">
        <w:rPr>
          <w:rFonts w:ascii="Angsana New" w:hAnsi="Angsana New" w:cs="Angsana New"/>
          <w:sz w:val="32"/>
          <w:szCs w:val="32"/>
        </w:rPr>
        <w:t xml:space="preserve"> </w:t>
      </w:r>
      <w:r w:rsidRPr="005B7349">
        <w:rPr>
          <w:rFonts w:ascii="Angsana New" w:hAnsi="Angsana New" w:cs="Angsana New"/>
          <w:sz w:val="32"/>
          <w:szCs w:val="32"/>
          <w:cs/>
        </w:rPr>
        <w:t>ด้านการพัฒนาทรัพยากรมนุษย์</w:t>
      </w:r>
      <w:r w:rsidRPr="005B7349">
        <w:rPr>
          <w:rFonts w:ascii="Angsana New" w:hAnsi="Angsana New" w:cs="Angsana New"/>
          <w:sz w:val="32"/>
          <w:szCs w:val="32"/>
        </w:rPr>
        <w:t xml:space="preserve"> </w:t>
      </w:r>
      <w:r w:rsidRPr="005B7349">
        <w:rPr>
          <w:rFonts w:ascii="Angsana New" w:hAnsi="Angsana New" w:cs="Angsana New"/>
          <w:sz w:val="32"/>
          <w:szCs w:val="32"/>
          <w:cs/>
        </w:rPr>
        <w:t>และด้านภาวะผู้น</w:t>
      </w:r>
      <w:r w:rsidRPr="005B7349">
        <w:rPr>
          <w:rFonts w:ascii="Angsana New" w:hAnsi="Angsana New" w:cs="Angsana New" w:hint="cs"/>
          <w:sz w:val="32"/>
          <w:szCs w:val="32"/>
          <w:cs/>
        </w:rPr>
        <w:t>ำ</w:t>
      </w:r>
      <w:r w:rsidRPr="005B7349">
        <w:rPr>
          <w:rFonts w:ascii="Angsana New" w:hAnsi="Angsana New" w:cs="Angsana New"/>
          <w:sz w:val="32"/>
          <w:szCs w:val="32"/>
          <w:cs/>
        </w:rPr>
        <w:t>อยู่ในระดับเห็นด้วยมาก</w:t>
      </w:r>
      <w:r w:rsidR="00DB70B1">
        <w:rPr>
          <w:rFonts w:ascii="Angsana New" w:hAnsi="Angsana New" w:cs="Angsana New" w:hint="cs"/>
          <w:sz w:val="32"/>
          <w:szCs w:val="32"/>
          <w:cs/>
        </w:rPr>
        <w:t>ในทุกด้าน</w:t>
      </w:r>
      <w:r w:rsidRPr="005B7349">
        <w:rPr>
          <w:rFonts w:ascii="Angsana New" w:hAnsi="Angsana New" w:cs="Angsana New"/>
          <w:sz w:val="32"/>
          <w:szCs w:val="32"/>
        </w:rPr>
        <w:t xml:space="preserve"> </w:t>
      </w:r>
      <w:r w:rsidRPr="005B7349">
        <w:rPr>
          <w:rFonts w:ascii="Angsana New" w:hAnsi="Angsana New" w:cs="Angsana New"/>
          <w:sz w:val="32"/>
          <w:szCs w:val="32"/>
          <w:cs/>
        </w:rPr>
        <w:t>โดยสามารถเรียงตามล</w:t>
      </w:r>
      <w:r w:rsidRPr="005B7349">
        <w:rPr>
          <w:rFonts w:ascii="Angsana New" w:hAnsi="Angsana New" w:cs="Angsana New" w:hint="cs"/>
          <w:sz w:val="32"/>
          <w:szCs w:val="32"/>
          <w:cs/>
        </w:rPr>
        <w:t>ำ</w:t>
      </w:r>
      <w:r w:rsidRPr="005B7349">
        <w:rPr>
          <w:rFonts w:ascii="Angsana New" w:hAnsi="Angsana New" w:cs="Angsana New"/>
          <w:sz w:val="32"/>
          <w:szCs w:val="32"/>
          <w:cs/>
        </w:rPr>
        <w:t>ดับค่าเฉลี่ย</w:t>
      </w:r>
      <w:r w:rsidRPr="005B7349">
        <w:rPr>
          <w:rFonts w:ascii="Angsana New" w:hAnsi="Angsana New" w:cs="Angsana New"/>
          <w:sz w:val="32"/>
          <w:szCs w:val="32"/>
        </w:rPr>
        <w:t xml:space="preserve"> </w:t>
      </w:r>
      <w:r w:rsidRPr="005B7349">
        <w:rPr>
          <w:rFonts w:ascii="Angsana New" w:hAnsi="Angsana New" w:cs="Angsana New"/>
          <w:sz w:val="32"/>
          <w:szCs w:val="32"/>
          <w:cs/>
        </w:rPr>
        <w:t>ได้แก่</w:t>
      </w:r>
      <w:r w:rsidRPr="005B7349">
        <w:rPr>
          <w:rFonts w:ascii="Angsana New" w:hAnsi="Angsana New" w:cs="Angsana New"/>
          <w:sz w:val="32"/>
          <w:szCs w:val="32"/>
        </w:rPr>
        <w:t xml:space="preserve"> </w:t>
      </w:r>
      <w:r w:rsidRPr="005B7349">
        <w:rPr>
          <w:rFonts w:ascii="Angsana New" w:hAnsi="Angsana New" w:cs="Angsana New"/>
          <w:sz w:val="32"/>
          <w:szCs w:val="32"/>
          <w:cs/>
        </w:rPr>
        <w:t>ด้านภาวะผู้น</w:t>
      </w:r>
      <w:r w:rsidRPr="005B7349">
        <w:rPr>
          <w:rFonts w:ascii="Angsana New" w:hAnsi="Angsana New" w:cs="Angsana New" w:hint="cs"/>
          <w:sz w:val="32"/>
          <w:szCs w:val="32"/>
          <w:cs/>
        </w:rPr>
        <w:t>ำ</w:t>
      </w:r>
      <w:r w:rsidRPr="005B7349">
        <w:rPr>
          <w:rFonts w:ascii="Angsana New" w:hAnsi="Angsana New" w:cs="Angsana New"/>
          <w:sz w:val="32"/>
          <w:szCs w:val="32"/>
          <w:cs/>
        </w:rPr>
        <w:t>มีค่าเฉลี่ยสูงที่สุด</w:t>
      </w:r>
      <w:r w:rsidRPr="005B7349">
        <w:rPr>
          <w:rFonts w:ascii="Angsana New" w:hAnsi="Angsana New" w:cs="Angsana New"/>
          <w:sz w:val="32"/>
          <w:szCs w:val="32"/>
        </w:rPr>
        <w:t xml:space="preserve"> </w:t>
      </w:r>
      <w:r w:rsidRPr="005B7349">
        <w:rPr>
          <w:rFonts w:ascii="Angsana New" w:hAnsi="Angsana New" w:cs="Angsana New"/>
          <w:sz w:val="32"/>
          <w:szCs w:val="32"/>
          <w:cs/>
        </w:rPr>
        <w:t>รองลงมาคือ</w:t>
      </w:r>
      <w:r w:rsidRPr="005B7349">
        <w:rPr>
          <w:rFonts w:ascii="Angsana New" w:hAnsi="Angsana New" w:cs="Angsana New"/>
          <w:sz w:val="32"/>
          <w:szCs w:val="32"/>
        </w:rPr>
        <w:t xml:space="preserve"> </w:t>
      </w:r>
      <w:r w:rsidRPr="005B7349">
        <w:rPr>
          <w:rFonts w:ascii="Angsana New" w:hAnsi="Angsana New" w:cs="Angsana New"/>
          <w:sz w:val="32"/>
          <w:szCs w:val="32"/>
          <w:cs/>
        </w:rPr>
        <w:t>ด้า</w:t>
      </w:r>
      <w:r w:rsidRPr="005B7349">
        <w:rPr>
          <w:rFonts w:ascii="Angsana New" w:hAnsi="Angsana New" w:cs="Angsana New" w:hint="cs"/>
          <w:sz w:val="32"/>
          <w:szCs w:val="32"/>
          <w:cs/>
        </w:rPr>
        <w:t>นองค์การ</w:t>
      </w:r>
      <w:r w:rsidRPr="005B7349">
        <w:rPr>
          <w:rFonts w:ascii="Angsana New" w:hAnsi="Angsana New" w:cs="Angsana New"/>
          <w:sz w:val="32"/>
          <w:szCs w:val="32"/>
        </w:rPr>
        <w:t xml:space="preserve"> </w:t>
      </w:r>
      <w:r w:rsidRPr="005B7349">
        <w:rPr>
          <w:rFonts w:ascii="Angsana New" w:hAnsi="Angsana New" w:cs="Angsana New"/>
          <w:sz w:val="32"/>
          <w:szCs w:val="32"/>
          <w:cs/>
        </w:rPr>
        <w:t>ด้าน</w:t>
      </w:r>
      <w:r w:rsidRPr="005B7349">
        <w:rPr>
          <w:rFonts w:ascii="Angsana New" w:hAnsi="Angsana New" w:cs="Angsana New" w:hint="cs"/>
          <w:sz w:val="32"/>
          <w:szCs w:val="32"/>
          <w:cs/>
        </w:rPr>
        <w:t>งาน</w:t>
      </w:r>
      <w:r w:rsidRPr="005B7349">
        <w:rPr>
          <w:rFonts w:ascii="Angsana New" w:hAnsi="Angsana New" w:cs="Angsana New"/>
          <w:sz w:val="32"/>
          <w:szCs w:val="32"/>
        </w:rPr>
        <w:t xml:space="preserve"> </w:t>
      </w:r>
      <w:r w:rsidRPr="005B7349">
        <w:rPr>
          <w:rFonts w:ascii="Angsana New" w:hAnsi="Angsana New" w:cs="Angsana New"/>
          <w:sz w:val="32"/>
          <w:szCs w:val="32"/>
          <w:cs/>
        </w:rPr>
        <w:t>และด้านการพัฒนาทรัพยากรมนุษย์</w:t>
      </w:r>
      <w:r w:rsidRPr="005B7349">
        <w:rPr>
          <w:rFonts w:ascii="Angsana New" w:hAnsi="Angsana New" w:cs="Angsana New"/>
          <w:sz w:val="32"/>
          <w:szCs w:val="32"/>
        </w:rPr>
        <w:t xml:space="preserve"> </w:t>
      </w:r>
      <w:r w:rsidRPr="005B7349">
        <w:rPr>
          <w:rFonts w:ascii="Angsana New" w:hAnsi="Angsana New" w:cs="Angsana New"/>
          <w:sz w:val="32"/>
          <w:szCs w:val="32"/>
          <w:cs/>
        </w:rPr>
        <w:t>ตามล</w:t>
      </w:r>
      <w:r w:rsidRPr="005B7349">
        <w:rPr>
          <w:rFonts w:ascii="Angsana New" w:hAnsi="Angsana New" w:cs="Angsana New" w:hint="cs"/>
          <w:sz w:val="32"/>
          <w:szCs w:val="32"/>
          <w:cs/>
        </w:rPr>
        <w:t>ำ</w:t>
      </w:r>
      <w:r w:rsidRPr="005B7349">
        <w:rPr>
          <w:rFonts w:ascii="Angsana New" w:hAnsi="Angsana New" w:cs="Angsana New"/>
          <w:sz w:val="32"/>
          <w:szCs w:val="32"/>
          <w:cs/>
        </w:rPr>
        <w:t>ดับ</w:t>
      </w:r>
      <w:r w:rsidR="00076AC7">
        <w:rPr>
          <w:rFonts w:ascii="Angsana New" w:hAnsi="Angsana New" w:cs="Angsana New"/>
          <w:b/>
          <w:bCs/>
          <w:sz w:val="32"/>
          <w:szCs w:val="32"/>
        </w:rPr>
        <w:t xml:space="preserve"> </w:t>
      </w:r>
      <w:r w:rsidR="00DB70B1">
        <w:rPr>
          <w:rFonts w:ascii="Angsana New" w:hAnsi="Angsana New" w:cs="Angsana New" w:hint="cs"/>
          <w:sz w:val="32"/>
          <w:szCs w:val="32"/>
          <w:cs/>
        </w:rPr>
        <w:t xml:space="preserve"> </w:t>
      </w:r>
      <w:r w:rsidR="00076AC7">
        <w:rPr>
          <w:rFonts w:ascii="Angsana New" w:hAnsi="Angsana New" w:cs="Angsana New" w:hint="cs"/>
          <w:sz w:val="32"/>
          <w:szCs w:val="32"/>
          <w:cs/>
        </w:rPr>
        <w:t>ปัจจัยที่มีผลต่อระดับ</w:t>
      </w:r>
      <w:r w:rsidR="00815988">
        <w:rPr>
          <w:rFonts w:ascii="Angsana New" w:hAnsi="Angsana New" w:cs="Angsana New" w:hint="cs"/>
          <w:sz w:val="32"/>
          <w:szCs w:val="32"/>
          <w:cs/>
        </w:rPr>
        <w:t>ความผูกพัน</w:t>
      </w:r>
      <w:r w:rsidR="00076AC7">
        <w:rPr>
          <w:rFonts w:ascii="Angsana New" w:hAnsi="Angsana New" w:cs="Angsana New" w:hint="cs"/>
          <w:sz w:val="32"/>
          <w:szCs w:val="32"/>
          <w:cs/>
        </w:rPr>
        <w:t>ของพนักงาน มีความสัมพันธ์เชิงบวก</w:t>
      </w:r>
      <w:r w:rsidR="00815988">
        <w:rPr>
          <w:rFonts w:ascii="Angsana New" w:hAnsi="Angsana New" w:cs="Angsana New" w:hint="cs"/>
          <w:sz w:val="32"/>
          <w:szCs w:val="32"/>
          <w:cs/>
        </w:rPr>
        <w:t>และมีนัยสำคัญทางสถิติ</w:t>
      </w:r>
      <w:r w:rsidR="001C2472">
        <w:rPr>
          <w:rFonts w:ascii="Angsana New" w:hAnsi="Angsana New" w:cs="Angsana New" w:hint="cs"/>
          <w:sz w:val="32"/>
          <w:szCs w:val="32"/>
          <w:cs/>
        </w:rPr>
        <w:t>ต่อระดับความผูกพันของพนักงานต่อบริษัท</w:t>
      </w:r>
      <w:r w:rsidR="00A22C3D">
        <w:rPr>
          <w:rFonts w:ascii="Angsana New" w:hAnsi="Angsana New" w:cs="Angsana New" w:hint="cs"/>
          <w:sz w:val="32"/>
          <w:szCs w:val="32"/>
          <w:cs/>
        </w:rPr>
        <w:t xml:space="preserve"> ได้แก่ </w:t>
      </w:r>
      <w:r w:rsidR="00076AC7">
        <w:rPr>
          <w:rFonts w:ascii="Angsana New" w:hAnsi="Angsana New" w:cs="Angsana New" w:hint="cs"/>
          <w:sz w:val="32"/>
          <w:szCs w:val="32"/>
          <w:cs/>
        </w:rPr>
        <w:t>ปัจจัยด้านการพัฒนาทรัพยากรมนุษย์</w:t>
      </w:r>
      <w:r w:rsidR="00815988">
        <w:rPr>
          <w:rFonts w:ascii="Angsana New" w:hAnsi="Angsana New" w:cs="Angsana New" w:hint="cs"/>
          <w:sz w:val="32"/>
          <w:szCs w:val="32"/>
          <w:cs/>
        </w:rPr>
        <w:t xml:space="preserve"> </w:t>
      </w:r>
      <w:r w:rsidR="00076AC7">
        <w:rPr>
          <w:rFonts w:ascii="Angsana New" w:hAnsi="Angsana New" w:cs="Angsana New" w:hint="cs"/>
          <w:sz w:val="32"/>
          <w:szCs w:val="32"/>
          <w:cs/>
        </w:rPr>
        <w:t xml:space="preserve">มีความสัมพันธ์เชิงบวกมากที่สุด รองลงมาคือ </w:t>
      </w:r>
      <w:r w:rsidR="00E13359">
        <w:rPr>
          <w:rFonts w:ascii="Angsana New" w:hAnsi="Angsana New" w:cs="Angsana New" w:hint="cs"/>
          <w:sz w:val="32"/>
          <w:szCs w:val="32"/>
          <w:cs/>
        </w:rPr>
        <w:t>ด้านภาวะผู้นำ และด้านงาน ตามลำดับ</w:t>
      </w:r>
    </w:p>
    <w:p w:rsidR="00585862" w:rsidRDefault="00585862" w:rsidP="000E5813">
      <w:pPr>
        <w:spacing w:before="0"/>
        <w:jc w:val="thaiDistribute"/>
        <w:rPr>
          <w:rFonts w:ascii="Angsana New" w:hAnsi="Angsana New"/>
        </w:rPr>
      </w:pPr>
    </w:p>
    <w:p w:rsidR="00585862" w:rsidRDefault="00585862" w:rsidP="000E5813">
      <w:pPr>
        <w:spacing w:before="0"/>
        <w:jc w:val="thaiDistribute"/>
        <w:rPr>
          <w:rFonts w:ascii="Angsana New" w:hAnsi="Angsana New"/>
        </w:rPr>
      </w:pPr>
    </w:p>
    <w:p w:rsidR="00585862" w:rsidRDefault="00585862" w:rsidP="000E5813">
      <w:pPr>
        <w:spacing w:before="0"/>
        <w:jc w:val="thaiDistribute"/>
        <w:rPr>
          <w:rFonts w:ascii="Angsana New" w:hAnsi="Angsana New"/>
        </w:rPr>
      </w:pPr>
    </w:p>
    <w:p w:rsidR="00585862" w:rsidRDefault="00585862" w:rsidP="000E5813">
      <w:pPr>
        <w:spacing w:before="0"/>
        <w:jc w:val="thaiDistribute"/>
        <w:rPr>
          <w:rFonts w:ascii="Angsana New" w:hAnsi="Angsana New"/>
        </w:rPr>
      </w:pPr>
    </w:p>
    <w:p w:rsidR="00585862" w:rsidRDefault="00585862"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rPr>
      </w:pPr>
    </w:p>
    <w:p w:rsidR="0043225C" w:rsidRDefault="0043225C" w:rsidP="000E5813">
      <w:pPr>
        <w:spacing w:before="0"/>
        <w:jc w:val="thaiDistribute"/>
        <w:rPr>
          <w:rFonts w:ascii="Angsana New" w:hAnsi="Angsana New" w:hint="cs"/>
        </w:rPr>
      </w:pPr>
    </w:p>
    <w:p w:rsidR="00BA3B8A" w:rsidRDefault="00BA3B8A" w:rsidP="000E5813">
      <w:pPr>
        <w:spacing w:before="0"/>
        <w:jc w:val="thaiDistribute"/>
        <w:rPr>
          <w:rFonts w:ascii="Angsana New" w:hAnsi="Angsana New" w:hint="cs"/>
        </w:rPr>
      </w:pPr>
    </w:p>
    <w:p w:rsidR="00BA3B8A" w:rsidRDefault="00BA3B8A" w:rsidP="000E5813">
      <w:pPr>
        <w:spacing w:before="0"/>
        <w:jc w:val="thaiDistribute"/>
        <w:rPr>
          <w:rFonts w:ascii="Angsana New" w:hAnsi="Angsana New" w:hint="cs"/>
        </w:rPr>
      </w:pPr>
    </w:p>
    <w:p w:rsidR="00BA3B8A" w:rsidRDefault="00BA3B8A" w:rsidP="000E5813">
      <w:pPr>
        <w:spacing w:before="0"/>
        <w:jc w:val="thaiDistribute"/>
        <w:rPr>
          <w:rFonts w:ascii="Angsana New" w:hAnsi="Angsana New"/>
        </w:rPr>
      </w:pPr>
    </w:p>
    <w:p w:rsidR="00236C51" w:rsidRDefault="00236C51" w:rsidP="00BA3B8A">
      <w:pPr>
        <w:spacing w:before="0"/>
        <w:ind w:left="3600" w:hanging="3600"/>
        <w:rPr>
          <w:rFonts w:ascii="Angsana New" w:hAnsi="Angsana New" w:hint="cs"/>
          <w:b/>
          <w:bCs/>
        </w:rPr>
      </w:pPr>
    </w:p>
    <w:p w:rsidR="000E5A62" w:rsidRPr="00512B58" w:rsidRDefault="0043225C" w:rsidP="00BA3B8A">
      <w:pPr>
        <w:spacing w:before="0"/>
        <w:ind w:left="3600" w:hanging="3600"/>
        <w:rPr>
          <w:rFonts w:ascii="Angsana New" w:hAnsi="Angsana New"/>
        </w:rPr>
      </w:pPr>
      <w:r>
        <w:rPr>
          <w:rFonts w:ascii="Angsana New" w:hAnsi="Angsana New"/>
          <w:b/>
          <w:bCs/>
        </w:rPr>
        <w:t>Independent Study Title</w:t>
      </w:r>
      <w:r>
        <w:rPr>
          <w:rFonts w:ascii="Angsana New" w:hAnsi="Angsana New"/>
          <w:cs/>
        </w:rPr>
        <w:tab/>
      </w:r>
      <w:r w:rsidR="000E5A62" w:rsidRPr="00512B58">
        <w:rPr>
          <w:rFonts w:ascii="Angsana New" w:hAnsi="Angsana New"/>
        </w:rPr>
        <w:t>Employee Engagement Towards Preserved Food Specialty Company Limited</w:t>
      </w:r>
    </w:p>
    <w:p w:rsidR="0043225C" w:rsidRPr="00342ED1" w:rsidRDefault="0043225C" w:rsidP="00BA3B8A">
      <w:pPr>
        <w:pStyle w:val="Default"/>
        <w:rPr>
          <w:rFonts w:ascii="Angsana New" w:hAnsi="Angsana New" w:cs="Angsana New"/>
          <w:sz w:val="32"/>
          <w:szCs w:val="32"/>
        </w:rPr>
      </w:pPr>
    </w:p>
    <w:p w:rsidR="0043225C" w:rsidRDefault="0043225C" w:rsidP="00BA3B8A">
      <w:pPr>
        <w:pStyle w:val="Default"/>
        <w:rPr>
          <w:rFonts w:ascii="Angsana New" w:hAnsi="Angsana New" w:cs="Angsana New"/>
          <w:sz w:val="32"/>
          <w:szCs w:val="32"/>
        </w:rPr>
      </w:pPr>
      <w:r>
        <w:rPr>
          <w:rFonts w:ascii="Angsana New" w:hAnsi="Angsana New" w:cs="Angsana New"/>
          <w:b/>
          <w:bCs/>
          <w:sz w:val="32"/>
          <w:szCs w:val="32"/>
        </w:rPr>
        <w:t>Author</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000E5A62">
        <w:rPr>
          <w:rFonts w:ascii="Angsana New" w:hAnsi="Angsana New" w:cs="Angsana New"/>
          <w:sz w:val="32"/>
          <w:szCs w:val="32"/>
        </w:rPr>
        <w:t>Mr. Chaiwat Lousantisuk</w:t>
      </w:r>
      <w:r w:rsidRPr="00342ED1">
        <w:rPr>
          <w:rFonts w:ascii="Angsana New" w:hAnsi="Angsana New" w:cs="Angsana New"/>
          <w:sz w:val="32"/>
          <w:szCs w:val="32"/>
        </w:rPr>
        <w:t xml:space="preserve"> </w:t>
      </w:r>
    </w:p>
    <w:p w:rsidR="0043225C" w:rsidRPr="00342ED1" w:rsidRDefault="0043225C" w:rsidP="00BA3B8A">
      <w:pPr>
        <w:pStyle w:val="Default"/>
        <w:rPr>
          <w:rFonts w:ascii="Angsana New" w:hAnsi="Angsana New" w:cs="Angsana New"/>
          <w:sz w:val="32"/>
          <w:szCs w:val="32"/>
        </w:rPr>
      </w:pPr>
    </w:p>
    <w:p w:rsidR="0043225C" w:rsidRDefault="0043225C" w:rsidP="00BA3B8A">
      <w:pPr>
        <w:pStyle w:val="Default"/>
        <w:rPr>
          <w:rFonts w:ascii="Angsana New" w:hAnsi="Angsana New" w:cs="Angsana New"/>
          <w:sz w:val="32"/>
          <w:szCs w:val="32"/>
        </w:rPr>
      </w:pPr>
      <w:r>
        <w:rPr>
          <w:rFonts w:ascii="Angsana New" w:hAnsi="Angsana New" w:cs="Angsana New"/>
          <w:b/>
          <w:bCs/>
          <w:sz w:val="32"/>
          <w:szCs w:val="32"/>
        </w:rPr>
        <w:t>Degree</w:t>
      </w:r>
      <w:r w:rsidRPr="00342ED1">
        <w:rPr>
          <w:rFonts w:ascii="Angsana New" w:hAnsi="Angsana New" w:cs="Angsana New"/>
          <w:b/>
          <w:bCs/>
          <w:sz w:val="32"/>
          <w:szCs w:val="32"/>
        </w:rPr>
        <w:t xml:space="preserve"> </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Pr="000E5A62">
        <w:rPr>
          <w:rFonts w:ascii="Angsana New" w:hAnsi="Angsana New"/>
          <w:sz w:val="32"/>
          <w:szCs w:val="32"/>
        </w:rPr>
        <w:t>Master of Business Administration</w:t>
      </w:r>
    </w:p>
    <w:p w:rsidR="0043225C" w:rsidRPr="00342ED1" w:rsidRDefault="0043225C" w:rsidP="00BA3B8A">
      <w:pPr>
        <w:pStyle w:val="Default"/>
        <w:rPr>
          <w:rFonts w:ascii="Angsana New" w:hAnsi="Angsana New" w:cs="Angsana New"/>
          <w:sz w:val="32"/>
          <w:szCs w:val="32"/>
        </w:rPr>
      </w:pPr>
    </w:p>
    <w:p w:rsidR="0043225C" w:rsidRDefault="0043225C" w:rsidP="00BA3B8A">
      <w:pPr>
        <w:pStyle w:val="Default"/>
        <w:rPr>
          <w:rFonts w:ascii="Angsana New" w:hAnsi="Angsana New" w:cs="Angsana New"/>
          <w:sz w:val="32"/>
          <w:szCs w:val="32"/>
        </w:rPr>
      </w:pPr>
      <w:r>
        <w:rPr>
          <w:rFonts w:ascii="Angsana New" w:hAnsi="Angsana New"/>
          <w:b/>
          <w:bCs/>
          <w:sz w:val="32"/>
          <w:szCs w:val="32"/>
        </w:rPr>
        <w:t>Advisor</w:t>
      </w:r>
      <w:r>
        <w:rPr>
          <w:rFonts w:ascii="Angsana New" w:hAnsi="Angsana New" w:cs="Angsana New" w:hint="cs"/>
          <w:sz w:val="32"/>
          <w:szCs w:val="32"/>
          <w:cs/>
        </w:rPr>
        <w:tab/>
      </w:r>
      <w:r>
        <w:rPr>
          <w:rFonts w:ascii="Angsana New" w:hAnsi="Angsana New" w:cs="Angsana New" w:hint="cs"/>
          <w:sz w:val="32"/>
          <w:szCs w:val="32"/>
          <w:cs/>
        </w:rPr>
        <w:tab/>
      </w:r>
      <w:r w:rsidR="00BA7953">
        <w:rPr>
          <w:rFonts w:ascii="Angsana New" w:hAnsi="Angsana New" w:cs="Angsana New"/>
          <w:sz w:val="32"/>
          <w:szCs w:val="32"/>
        </w:rPr>
        <w:tab/>
      </w:r>
      <w:r w:rsidR="00BA7953">
        <w:rPr>
          <w:rFonts w:ascii="Angsana New" w:hAnsi="Angsana New" w:cs="Angsana New"/>
          <w:sz w:val="32"/>
          <w:szCs w:val="32"/>
        </w:rPr>
        <w:tab/>
      </w:r>
      <w:r w:rsidR="00BA7953">
        <w:rPr>
          <w:rFonts w:ascii="Angsana New" w:hAnsi="Angsana New" w:cs="Angsana New"/>
          <w:sz w:val="32"/>
          <w:szCs w:val="32"/>
        </w:rPr>
        <w:tab/>
      </w:r>
      <w:r w:rsidRPr="000E5A62">
        <w:rPr>
          <w:rFonts w:ascii="Angsana New" w:hAnsi="Angsana New"/>
          <w:sz w:val="32"/>
          <w:szCs w:val="32"/>
        </w:rPr>
        <w:t>Associate Professor Orapin Santidhirakul</w:t>
      </w:r>
    </w:p>
    <w:p w:rsidR="006F3FE8" w:rsidRDefault="006F3FE8" w:rsidP="00BA3B8A">
      <w:pPr>
        <w:pStyle w:val="Default"/>
        <w:rPr>
          <w:rFonts w:ascii="Angsana New" w:hAnsi="Angsana New" w:cs="Angsana New"/>
          <w:sz w:val="32"/>
          <w:szCs w:val="32"/>
        </w:rPr>
      </w:pPr>
    </w:p>
    <w:p w:rsidR="006F3FE8" w:rsidRDefault="006F3FE8" w:rsidP="00BA3B8A">
      <w:pPr>
        <w:pStyle w:val="Default"/>
        <w:jc w:val="center"/>
        <w:rPr>
          <w:rFonts w:ascii="Angsana New" w:hAnsi="Angsana New" w:cs="Angsana New" w:hint="cs"/>
          <w:b/>
          <w:bCs/>
          <w:sz w:val="40"/>
          <w:szCs w:val="40"/>
        </w:rPr>
      </w:pPr>
      <w:r w:rsidRPr="006F3FE8">
        <w:rPr>
          <w:rFonts w:ascii="Angsana New" w:hAnsi="Angsana New" w:cs="Angsana New"/>
          <w:b/>
          <w:bCs/>
          <w:sz w:val="40"/>
          <w:szCs w:val="40"/>
        </w:rPr>
        <w:t>ABSTRACT</w:t>
      </w:r>
    </w:p>
    <w:p w:rsidR="00363DDC" w:rsidRDefault="00363DDC" w:rsidP="00363DDC">
      <w:pPr>
        <w:pStyle w:val="Default"/>
        <w:tabs>
          <w:tab w:val="left" w:pos="1134"/>
        </w:tabs>
        <w:jc w:val="center"/>
        <w:rPr>
          <w:rFonts w:ascii="Angsana New" w:hAnsi="Angsana New" w:cs="Angsana New"/>
          <w:b/>
          <w:bCs/>
          <w:sz w:val="40"/>
          <w:szCs w:val="40"/>
        </w:rPr>
      </w:pPr>
      <w:r>
        <w:rPr>
          <w:rFonts w:ascii="Angsana New" w:hAnsi="Angsana New" w:cs="Angsana New" w:hint="cs"/>
          <w:b/>
          <w:bCs/>
          <w:sz w:val="40"/>
          <w:szCs w:val="40"/>
          <w:cs/>
        </w:rPr>
        <w:tab/>
      </w:r>
      <w:r>
        <w:rPr>
          <w:rFonts w:ascii="Angsana New" w:hAnsi="Angsana New" w:cs="Angsana New" w:hint="cs"/>
          <w:b/>
          <w:bCs/>
          <w:sz w:val="40"/>
          <w:szCs w:val="40"/>
          <w:cs/>
        </w:rPr>
        <w:tab/>
      </w:r>
    </w:p>
    <w:p w:rsidR="00363DDC" w:rsidRDefault="00363DDC" w:rsidP="00363DDC">
      <w:pPr>
        <w:pStyle w:val="Body"/>
        <w:tabs>
          <w:tab w:val="left" w:pos="1134"/>
        </w:tabs>
        <w:jc w:val="thaiDistribute"/>
        <w:rPr>
          <w:rFonts w:ascii="Angsana New" w:eastAsia="Angsana New" w:hAnsi="Angsana New" w:cs="Angsana New"/>
          <w:sz w:val="32"/>
          <w:szCs w:val="32"/>
          <w:u w:color="000000"/>
        </w:rPr>
      </w:pPr>
      <w:r>
        <w:rPr>
          <w:rFonts w:ascii="Angsana New" w:eastAsia="Angsana New" w:hAnsi="Angsana New" w:cs="Angsana New" w:hint="cs"/>
          <w:sz w:val="32"/>
          <w:szCs w:val="32"/>
          <w:u w:color="000000"/>
          <w:cs/>
        </w:rPr>
        <w:tab/>
      </w:r>
      <w:r>
        <w:rPr>
          <w:rFonts w:ascii="Angsana New" w:eastAsia="Angsana New" w:hAnsi="Angsana New" w:cs="Angsana New"/>
          <w:sz w:val="32"/>
          <w:szCs w:val="32"/>
          <w:u w:color="000000"/>
        </w:rPr>
        <w:t>The objective of this independent study was to study the level of and the factors that affected employee engagement at Preserved Food Specialty Co. Ltd.  The samples were the company’s 272 employees.  The researcher used the 4 concepts of employee engagement which consisted of company, job, human resource management, and leadership.  The data used for the analysis was primary data collected from self-administered questionnaire.  The data was then analysed by frequency, percentage, mean, T-test, ANOVA and Linear Regression.  The results of the study showed that most questionnaire respondents were female (58.8%), 26-35 years old (46.7%), single (51.5%), with education of lower than high school (33.5%).  They had been working at the company for 1-5 years (40.8%) and most were operational employees (96.3%).</w:t>
      </w:r>
    </w:p>
    <w:p w:rsidR="00363DDC" w:rsidRDefault="00363DDC" w:rsidP="00363DDC">
      <w:pPr>
        <w:pStyle w:val="Body"/>
        <w:tabs>
          <w:tab w:val="left" w:pos="1134"/>
        </w:tabs>
        <w:jc w:val="thaiDistribute"/>
      </w:pPr>
      <w:r>
        <w:rPr>
          <w:rFonts w:ascii="Angsana New" w:eastAsia="Angsana New" w:hAnsi="Angsana New" w:cs="Angsana New"/>
          <w:sz w:val="32"/>
          <w:szCs w:val="32"/>
          <w:u w:color="000000"/>
        </w:rPr>
        <w:tab/>
        <w:t xml:space="preserve">The results showed that the employees at Preserved Food Specialty Co. Ltd. were ranked at the “engaged” level.  They ranked leadership, organisation, job, and human resource management, respectively, at the high level.  The factors that affected employee engagement positively and showed statistic significance were human resource management and leadership, respectively.  However, personal factors namely gender, age, marital status, education, work period, job, and position did not statistically relate to the overall level of employee engagement. </w:t>
      </w:r>
    </w:p>
    <w:sectPr w:rsidR="00363DDC" w:rsidSect="00F24EE9">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985" w:left="1985" w:header="726" w:footer="130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6A" w:rsidRDefault="0045326A" w:rsidP="00EC753B">
      <w:pPr>
        <w:spacing w:before="0"/>
      </w:pPr>
      <w:r>
        <w:separator/>
      </w:r>
    </w:p>
  </w:endnote>
  <w:endnote w:type="continuationSeparator" w:id="0">
    <w:p w:rsidR="0045326A" w:rsidRDefault="0045326A"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C" w:rsidRDefault="00454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CC" w:rsidRPr="00DD1A7C" w:rsidRDefault="00DB42CC" w:rsidP="00677E0B">
    <w:pPr>
      <w:pStyle w:val="Footer"/>
      <w:tabs>
        <w:tab w:val="clear" w:pos="4680"/>
        <w:tab w:val="clear" w:pos="9360"/>
        <w:tab w:val="center" w:pos="4253"/>
        <w:tab w:val="right" w:pos="8505"/>
      </w:tabs>
      <w:spacing w:before="0"/>
      <w:rPr>
        <w:rFonts w:ascii="Angsana New" w:hAnsi="Angsana New"/>
        <w:szCs w:val="32"/>
      </w:rPr>
    </w:pPr>
    <w:r w:rsidRPr="00EC753B">
      <w:rPr>
        <w:rFonts w:ascii="Angsana New" w:hAnsi="Angsana New"/>
        <w:szCs w:val="32"/>
        <w:cs/>
      </w:rPr>
      <w:tab/>
    </w:r>
    <w:r w:rsidRPr="00EC753B">
      <w:rPr>
        <w:rFonts w:ascii="Angsana New" w:hAnsi="Angsana New"/>
        <w:szCs w:val="32"/>
        <w:cs/>
      </w:rPr>
      <w:fldChar w:fldCharType="begin"/>
    </w:r>
    <w:r w:rsidRPr="00EC753B">
      <w:rPr>
        <w:rFonts w:ascii="Angsana New" w:hAnsi="Angsana New"/>
        <w:szCs w:val="32"/>
      </w:rPr>
      <w:instrText xml:space="preserve"> PAGE   \* MERGEFORMAT </w:instrText>
    </w:r>
    <w:r w:rsidRPr="00EC753B">
      <w:rPr>
        <w:rFonts w:ascii="Angsana New" w:hAnsi="Angsana New"/>
        <w:szCs w:val="32"/>
        <w:cs/>
      </w:rPr>
      <w:fldChar w:fldCharType="separate"/>
    </w:r>
    <w:r w:rsidR="00282A65">
      <w:rPr>
        <w:rFonts w:ascii="Angsana New" w:hAnsi="Angsana New"/>
        <w:noProof/>
        <w:szCs w:val="32"/>
        <w:cs/>
      </w:rPr>
      <w:t>ง</w:t>
    </w:r>
    <w:r w:rsidRPr="00EC753B">
      <w:rPr>
        <w:rFonts w:ascii="Angsana New" w:hAnsi="Angsana New"/>
        <w:noProof/>
        <w:szCs w:val="32"/>
        <w:cs/>
      </w:rPr>
      <w:fldChar w:fldCharType="end"/>
    </w:r>
    <w:r w:rsidRPr="00EC753B">
      <w:rPr>
        <w:rFonts w:ascii="Angsana New" w:hAnsi="Angsana New"/>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C" w:rsidRDefault="00454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6A" w:rsidRDefault="0045326A" w:rsidP="00EC753B">
      <w:pPr>
        <w:spacing w:before="0"/>
      </w:pPr>
      <w:r>
        <w:separator/>
      </w:r>
    </w:p>
  </w:footnote>
  <w:footnote w:type="continuationSeparator" w:id="0">
    <w:p w:rsidR="0045326A" w:rsidRDefault="0045326A"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C" w:rsidRDefault="00454CF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323"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C" w:rsidRDefault="00454CF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324"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C" w:rsidRDefault="00454CF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322"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67"/>
    <w:rsid w:val="000039F4"/>
    <w:rsid w:val="00003D81"/>
    <w:rsid w:val="00013D65"/>
    <w:rsid w:val="00016DF8"/>
    <w:rsid w:val="00021CCC"/>
    <w:rsid w:val="000249E6"/>
    <w:rsid w:val="000334F0"/>
    <w:rsid w:val="00035B4D"/>
    <w:rsid w:val="00041297"/>
    <w:rsid w:val="000471F6"/>
    <w:rsid w:val="000502C9"/>
    <w:rsid w:val="000520F9"/>
    <w:rsid w:val="000527B3"/>
    <w:rsid w:val="0005656C"/>
    <w:rsid w:val="00060B9A"/>
    <w:rsid w:val="0006766B"/>
    <w:rsid w:val="00072349"/>
    <w:rsid w:val="000744E2"/>
    <w:rsid w:val="00074612"/>
    <w:rsid w:val="00076AC7"/>
    <w:rsid w:val="00080CCA"/>
    <w:rsid w:val="00087E77"/>
    <w:rsid w:val="00092CA8"/>
    <w:rsid w:val="000B1345"/>
    <w:rsid w:val="000B42FB"/>
    <w:rsid w:val="000B5D3A"/>
    <w:rsid w:val="000B6D33"/>
    <w:rsid w:val="000B761D"/>
    <w:rsid w:val="000C216A"/>
    <w:rsid w:val="000C41E6"/>
    <w:rsid w:val="000D18C0"/>
    <w:rsid w:val="000D465F"/>
    <w:rsid w:val="000E1A69"/>
    <w:rsid w:val="000E27BE"/>
    <w:rsid w:val="000E5813"/>
    <w:rsid w:val="000E5A62"/>
    <w:rsid w:val="000F07BB"/>
    <w:rsid w:val="0010618F"/>
    <w:rsid w:val="00113A59"/>
    <w:rsid w:val="00130171"/>
    <w:rsid w:val="001311E7"/>
    <w:rsid w:val="00132BBD"/>
    <w:rsid w:val="00147FCD"/>
    <w:rsid w:val="001501BD"/>
    <w:rsid w:val="00154726"/>
    <w:rsid w:val="00160458"/>
    <w:rsid w:val="00161B92"/>
    <w:rsid w:val="00167A3C"/>
    <w:rsid w:val="00172F64"/>
    <w:rsid w:val="0017424B"/>
    <w:rsid w:val="0018400F"/>
    <w:rsid w:val="00185E40"/>
    <w:rsid w:val="00186614"/>
    <w:rsid w:val="00186CE2"/>
    <w:rsid w:val="00193698"/>
    <w:rsid w:val="001A1F85"/>
    <w:rsid w:val="001A4AE8"/>
    <w:rsid w:val="001A7348"/>
    <w:rsid w:val="001B087F"/>
    <w:rsid w:val="001B3F35"/>
    <w:rsid w:val="001C2472"/>
    <w:rsid w:val="001C50A2"/>
    <w:rsid w:val="001C57DD"/>
    <w:rsid w:val="001D1168"/>
    <w:rsid w:val="001D2C54"/>
    <w:rsid w:val="001E0D7D"/>
    <w:rsid w:val="001E0EFE"/>
    <w:rsid w:val="001E5AC8"/>
    <w:rsid w:val="001F7636"/>
    <w:rsid w:val="00202186"/>
    <w:rsid w:val="0020311D"/>
    <w:rsid w:val="00214D0E"/>
    <w:rsid w:val="0021628A"/>
    <w:rsid w:val="00222119"/>
    <w:rsid w:val="00222765"/>
    <w:rsid w:val="002247EE"/>
    <w:rsid w:val="00236C51"/>
    <w:rsid w:val="002374CE"/>
    <w:rsid w:val="00243E46"/>
    <w:rsid w:val="00257E5C"/>
    <w:rsid w:val="002664F5"/>
    <w:rsid w:val="002670FD"/>
    <w:rsid w:val="00276371"/>
    <w:rsid w:val="00282A65"/>
    <w:rsid w:val="00291635"/>
    <w:rsid w:val="00292509"/>
    <w:rsid w:val="0029339F"/>
    <w:rsid w:val="002A1789"/>
    <w:rsid w:val="002A6815"/>
    <w:rsid w:val="002C0F31"/>
    <w:rsid w:val="002C7C19"/>
    <w:rsid w:val="002D6066"/>
    <w:rsid w:val="002E024D"/>
    <w:rsid w:val="002E1600"/>
    <w:rsid w:val="002E2F64"/>
    <w:rsid w:val="002E559F"/>
    <w:rsid w:val="002E7D31"/>
    <w:rsid w:val="002F6B4B"/>
    <w:rsid w:val="003061E4"/>
    <w:rsid w:val="00310461"/>
    <w:rsid w:val="00313126"/>
    <w:rsid w:val="00314E26"/>
    <w:rsid w:val="00320849"/>
    <w:rsid w:val="003211D5"/>
    <w:rsid w:val="00323B53"/>
    <w:rsid w:val="00324B96"/>
    <w:rsid w:val="003273A7"/>
    <w:rsid w:val="00342EF2"/>
    <w:rsid w:val="00343A4F"/>
    <w:rsid w:val="00344003"/>
    <w:rsid w:val="0035701A"/>
    <w:rsid w:val="00361C70"/>
    <w:rsid w:val="00363DDC"/>
    <w:rsid w:val="003705F7"/>
    <w:rsid w:val="0037223D"/>
    <w:rsid w:val="003746B9"/>
    <w:rsid w:val="00390AE0"/>
    <w:rsid w:val="003A521E"/>
    <w:rsid w:val="003C0BE5"/>
    <w:rsid w:val="003C3284"/>
    <w:rsid w:val="003C49BD"/>
    <w:rsid w:val="003D3DB7"/>
    <w:rsid w:val="003D757E"/>
    <w:rsid w:val="003D7980"/>
    <w:rsid w:val="003D7B9C"/>
    <w:rsid w:val="003E212B"/>
    <w:rsid w:val="003E3398"/>
    <w:rsid w:val="003F52AC"/>
    <w:rsid w:val="004006A4"/>
    <w:rsid w:val="004077A1"/>
    <w:rsid w:val="00407D3E"/>
    <w:rsid w:val="00413FD3"/>
    <w:rsid w:val="0041404D"/>
    <w:rsid w:val="00414B60"/>
    <w:rsid w:val="00415767"/>
    <w:rsid w:val="00417D40"/>
    <w:rsid w:val="00422B7C"/>
    <w:rsid w:val="0043064F"/>
    <w:rsid w:val="0043225C"/>
    <w:rsid w:val="00434444"/>
    <w:rsid w:val="00434980"/>
    <w:rsid w:val="0043632B"/>
    <w:rsid w:val="00437EE9"/>
    <w:rsid w:val="0045326A"/>
    <w:rsid w:val="00454CFC"/>
    <w:rsid w:val="00457513"/>
    <w:rsid w:val="0046506D"/>
    <w:rsid w:val="00467F29"/>
    <w:rsid w:val="00467F5D"/>
    <w:rsid w:val="0047133C"/>
    <w:rsid w:val="004743E3"/>
    <w:rsid w:val="00485A29"/>
    <w:rsid w:val="0048706E"/>
    <w:rsid w:val="004948C2"/>
    <w:rsid w:val="004A56E2"/>
    <w:rsid w:val="004C0AD3"/>
    <w:rsid w:val="004C273E"/>
    <w:rsid w:val="004C2AA1"/>
    <w:rsid w:val="004C6414"/>
    <w:rsid w:val="004D27C9"/>
    <w:rsid w:val="004D5524"/>
    <w:rsid w:val="004D7333"/>
    <w:rsid w:val="004F3B7D"/>
    <w:rsid w:val="004F4C39"/>
    <w:rsid w:val="004F59D0"/>
    <w:rsid w:val="004F6129"/>
    <w:rsid w:val="005233D2"/>
    <w:rsid w:val="00525058"/>
    <w:rsid w:val="00532A4D"/>
    <w:rsid w:val="00537671"/>
    <w:rsid w:val="005678CC"/>
    <w:rsid w:val="00570181"/>
    <w:rsid w:val="005811E0"/>
    <w:rsid w:val="00585862"/>
    <w:rsid w:val="005901F0"/>
    <w:rsid w:val="005923F3"/>
    <w:rsid w:val="005B25F1"/>
    <w:rsid w:val="005C23FC"/>
    <w:rsid w:val="005C243F"/>
    <w:rsid w:val="005D7BE0"/>
    <w:rsid w:val="005E14ED"/>
    <w:rsid w:val="005E7FAF"/>
    <w:rsid w:val="005F4209"/>
    <w:rsid w:val="005F75AC"/>
    <w:rsid w:val="006070F4"/>
    <w:rsid w:val="006145BE"/>
    <w:rsid w:val="006170A2"/>
    <w:rsid w:val="00634DB8"/>
    <w:rsid w:val="0063798F"/>
    <w:rsid w:val="00640660"/>
    <w:rsid w:val="00642545"/>
    <w:rsid w:val="006456C9"/>
    <w:rsid w:val="0064682D"/>
    <w:rsid w:val="00652CA8"/>
    <w:rsid w:val="00656F0E"/>
    <w:rsid w:val="0066191F"/>
    <w:rsid w:val="00661DEB"/>
    <w:rsid w:val="00662399"/>
    <w:rsid w:val="00663D11"/>
    <w:rsid w:val="006710DF"/>
    <w:rsid w:val="00677E0B"/>
    <w:rsid w:val="00681245"/>
    <w:rsid w:val="00683693"/>
    <w:rsid w:val="00685017"/>
    <w:rsid w:val="006925E2"/>
    <w:rsid w:val="00693BA7"/>
    <w:rsid w:val="006A74BD"/>
    <w:rsid w:val="006B621F"/>
    <w:rsid w:val="006C61A9"/>
    <w:rsid w:val="006C76E6"/>
    <w:rsid w:val="006D12A0"/>
    <w:rsid w:val="006D1A1D"/>
    <w:rsid w:val="006D229A"/>
    <w:rsid w:val="006E4309"/>
    <w:rsid w:val="006F3FE8"/>
    <w:rsid w:val="006F6C9A"/>
    <w:rsid w:val="006F753A"/>
    <w:rsid w:val="007045B1"/>
    <w:rsid w:val="0070516F"/>
    <w:rsid w:val="00705D2F"/>
    <w:rsid w:val="007066BA"/>
    <w:rsid w:val="007212DA"/>
    <w:rsid w:val="007276A3"/>
    <w:rsid w:val="0072799D"/>
    <w:rsid w:val="00727CAE"/>
    <w:rsid w:val="00737864"/>
    <w:rsid w:val="0074421C"/>
    <w:rsid w:val="007514FA"/>
    <w:rsid w:val="00760D36"/>
    <w:rsid w:val="00764988"/>
    <w:rsid w:val="00782687"/>
    <w:rsid w:val="00785B37"/>
    <w:rsid w:val="007943D7"/>
    <w:rsid w:val="0079470E"/>
    <w:rsid w:val="00794F99"/>
    <w:rsid w:val="00796A9F"/>
    <w:rsid w:val="00796ED2"/>
    <w:rsid w:val="007970E6"/>
    <w:rsid w:val="00797EC0"/>
    <w:rsid w:val="007A363F"/>
    <w:rsid w:val="007A5E0D"/>
    <w:rsid w:val="007A6D4F"/>
    <w:rsid w:val="007B5890"/>
    <w:rsid w:val="007C20B0"/>
    <w:rsid w:val="007D0848"/>
    <w:rsid w:val="007D30E4"/>
    <w:rsid w:val="007F41C2"/>
    <w:rsid w:val="007F47C6"/>
    <w:rsid w:val="00800C4C"/>
    <w:rsid w:val="00801A4C"/>
    <w:rsid w:val="00806DF5"/>
    <w:rsid w:val="008151FC"/>
    <w:rsid w:val="00815988"/>
    <w:rsid w:val="00827AFA"/>
    <w:rsid w:val="0083372A"/>
    <w:rsid w:val="00834768"/>
    <w:rsid w:val="008377C2"/>
    <w:rsid w:val="00841D5C"/>
    <w:rsid w:val="008452E5"/>
    <w:rsid w:val="00852E4E"/>
    <w:rsid w:val="008531F3"/>
    <w:rsid w:val="00854CF1"/>
    <w:rsid w:val="00861C6F"/>
    <w:rsid w:val="008665BE"/>
    <w:rsid w:val="008710A0"/>
    <w:rsid w:val="008834C7"/>
    <w:rsid w:val="00884357"/>
    <w:rsid w:val="008906A5"/>
    <w:rsid w:val="00891DC8"/>
    <w:rsid w:val="008A1833"/>
    <w:rsid w:val="008A27D3"/>
    <w:rsid w:val="008A5620"/>
    <w:rsid w:val="008A751A"/>
    <w:rsid w:val="008B2D38"/>
    <w:rsid w:val="008B78CB"/>
    <w:rsid w:val="008C1E2D"/>
    <w:rsid w:val="008C34EF"/>
    <w:rsid w:val="008C4485"/>
    <w:rsid w:val="008C5078"/>
    <w:rsid w:val="008C6BF3"/>
    <w:rsid w:val="008C7DAB"/>
    <w:rsid w:val="008E5832"/>
    <w:rsid w:val="008E6371"/>
    <w:rsid w:val="008F3A01"/>
    <w:rsid w:val="008F5D74"/>
    <w:rsid w:val="008F7879"/>
    <w:rsid w:val="009025F2"/>
    <w:rsid w:val="00902B81"/>
    <w:rsid w:val="00903749"/>
    <w:rsid w:val="00910832"/>
    <w:rsid w:val="00931832"/>
    <w:rsid w:val="00935A0E"/>
    <w:rsid w:val="009469D3"/>
    <w:rsid w:val="009478CC"/>
    <w:rsid w:val="00963C2A"/>
    <w:rsid w:val="009669CE"/>
    <w:rsid w:val="0097192C"/>
    <w:rsid w:val="0097777D"/>
    <w:rsid w:val="00992ED4"/>
    <w:rsid w:val="009A318A"/>
    <w:rsid w:val="009A4530"/>
    <w:rsid w:val="009B4628"/>
    <w:rsid w:val="009C70DC"/>
    <w:rsid w:val="009D0CC7"/>
    <w:rsid w:val="009D7100"/>
    <w:rsid w:val="009E667B"/>
    <w:rsid w:val="009E6A1D"/>
    <w:rsid w:val="00A11531"/>
    <w:rsid w:val="00A16A9E"/>
    <w:rsid w:val="00A172BB"/>
    <w:rsid w:val="00A22C3D"/>
    <w:rsid w:val="00A235A9"/>
    <w:rsid w:val="00A25F18"/>
    <w:rsid w:val="00A26A53"/>
    <w:rsid w:val="00A30FEF"/>
    <w:rsid w:val="00A326CE"/>
    <w:rsid w:val="00A42E51"/>
    <w:rsid w:val="00A4323B"/>
    <w:rsid w:val="00A43F48"/>
    <w:rsid w:val="00A45E6A"/>
    <w:rsid w:val="00A51E7F"/>
    <w:rsid w:val="00A66EDB"/>
    <w:rsid w:val="00A67254"/>
    <w:rsid w:val="00A71987"/>
    <w:rsid w:val="00A728BE"/>
    <w:rsid w:val="00A75CE4"/>
    <w:rsid w:val="00A82E5E"/>
    <w:rsid w:val="00AA032F"/>
    <w:rsid w:val="00AA2506"/>
    <w:rsid w:val="00AA58DC"/>
    <w:rsid w:val="00AA5E3F"/>
    <w:rsid w:val="00AA7940"/>
    <w:rsid w:val="00AB6631"/>
    <w:rsid w:val="00AC1F41"/>
    <w:rsid w:val="00AD056F"/>
    <w:rsid w:val="00AE05FA"/>
    <w:rsid w:val="00AE21E8"/>
    <w:rsid w:val="00AE4B2B"/>
    <w:rsid w:val="00AE617D"/>
    <w:rsid w:val="00AF2891"/>
    <w:rsid w:val="00AF52DA"/>
    <w:rsid w:val="00B053AA"/>
    <w:rsid w:val="00B26B3E"/>
    <w:rsid w:val="00B33E25"/>
    <w:rsid w:val="00B44008"/>
    <w:rsid w:val="00B544D2"/>
    <w:rsid w:val="00B55203"/>
    <w:rsid w:val="00B55A10"/>
    <w:rsid w:val="00B630D0"/>
    <w:rsid w:val="00B645D6"/>
    <w:rsid w:val="00B7090C"/>
    <w:rsid w:val="00B71970"/>
    <w:rsid w:val="00B74EF6"/>
    <w:rsid w:val="00B80E26"/>
    <w:rsid w:val="00B81438"/>
    <w:rsid w:val="00B85190"/>
    <w:rsid w:val="00B86BD8"/>
    <w:rsid w:val="00B92FD2"/>
    <w:rsid w:val="00BA3A7C"/>
    <w:rsid w:val="00BA3B8A"/>
    <w:rsid w:val="00BA4887"/>
    <w:rsid w:val="00BA7953"/>
    <w:rsid w:val="00BB0795"/>
    <w:rsid w:val="00BB59FA"/>
    <w:rsid w:val="00BB5E01"/>
    <w:rsid w:val="00BB7B16"/>
    <w:rsid w:val="00BC2786"/>
    <w:rsid w:val="00BC5EB8"/>
    <w:rsid w:val="00BC6C68"/>
    <w:rsid w:val="00BD29C7"/>
    <w:rsid w:val="00BD4D32"/>
    <w:rsid w:val="00BD7CD4"/>
    <w:rsid w:val="00BF0B8B"/>
    <w:rsid w:val="00C0048F"/>
    <w:rsid w:val="00C0261D"/>
    <w:rsid w:val="00C150EB"/>
    <w:rsid w:val="00C24712"/>
    <w:rsid w:val="00C25770"/>
    <w:rsid w:val="00C36272"/>
    <w:rsid w:val="00C40410"/>
    <w:rsid w:val="00C46514"/>
    <w:rsid w:val="00C653D8"/>
    <w:rsid w:val="00C7024F"/>
    <w:rsid w:val="00C71D48"/>
    <w:rsid w:val="00C7793D"/>
    <w:rsid w:val="00C93BC7"/>
    <w:rsid w:val="00CA128F"/>
    <w:rsid w:val="00CA6CC2"/>
    <w:rsid w:val="00CB39AD"/>
    <w:rsid w:val="00CB5FE0"/>
    <w:rsid w:val="00CC6C92"/>
    <w:rsid w:val="00CE2931"/>
    <w:rsid w:val="00CF3CB8"/>
    <w:rsid w:val="00D01C97"/>
    <w:rsid w:val="00D0270D"/>
    <w:rsid w:val="00D062FA"/>
    <w:rsid w:val="00D12114"/>
    <w:rsid w:val="00D16AD3"/>
    <w:rsid w:val="00D17D83"/>
    <w:rsid w:val="00D23428"/>
    <w:rsid w:val="00D24DE2"/>
    <w:rsid w:val="00D2550A"/>
    <w:rsid w:val="00D334F4"/>
    <w:rsid w:val="00D3395B"/>
    <w:rsid w:val="00D34C8F"/>
    <w:rsid w:val="00D36481"/>
    <w:rsid w:val="00D36B3F"/>
    <w:rsid w:val="00D373B4"/>
    <w:rsid w:val="00D4053C"/>
    <w:rsid w:val="00D5125C"/>
    <w:rsid w:val="00D52D53"/>
    <w:rsid w:val="00D56296"/>
    <w:rsid w:val="00D5650C"/>
    <w:rsid w:val="00D56C6B"/>
    <w:rsid w:val="00D7042C"/>
    <w:rsid w:val="00D70FA7"/>
    <w:rsid w:val="00D725ED"/>
    <w:rsid w:val="00D73471"/>
    <w:rsid w:val="00D8075E"/>
    <w:rsid w:val="00D85822"/>
    <w:rsid w:val="00D939AB"/>
    <w:rsid w:val="00DA6F69"/>
    <w:rsid w:val="00DB42CC"/>
    <w:rsid w:val="00DB6C18"/>
    <w:rsid w:val="00DB70B1"/>
    <w:rsid w:val="00DC7677"/>
    <w:rsid w:val="00DD1A7C"/>
    <w:rsid w:val="00DE33F5"/>
    <w:rsid w:val="00DE39C9"/>
    <w:rsid w:val="00DF2866"/>
    <w:rsid w:val="00DF3524"/>
    <w:rsid w:val="00E03F34"/>
    <w:rsid w:val="00E0597C"/>
    <w:rsid w:val="00E13359"/>
    <w:rsid w:val="00E1363B"/>
    <w:rsid w:val="00E20AE9"/>
    <w:rsid w:val="00E2301C"/>
    <w:rsid w:val="00E35C87"/>
    <w:rsid w:val="00E50DA6"/>
    <w:rsid w:val="00E623B1"/>
    <w:rsid w:val="00E644CB"/>
    <w:rsid w:val="00E64FD4"/>
    <w:rsid w:val="00E70539"/>
    <w:rsid w:val="00E8184C"/>
    <w:rsid w:val="00E8512B"/>
    <w:rsid w:val="00EA4878"/>
    <w:rsid w:val="00EA5B58"/>
    <w:rsid w:val="00EC753B"/>
    <w:rsid w:val="00ED0C2C"/>
    <w:rsid w:val="00ED4A47"/>
    <w:rsid w:val="00ED6E52"/>
    <w:rsid w:val="00EE5642"/>
    <w:rsid w:val="00EE7910"/>
    <w:rsid w:val="00EF1816"/>
    <w:rsid w:val="00EF40C9"/>
    <w:rsid w:val="00EF5230"/>
    <w:rsid w:val="00F010B3"/>
    <w:rsid w:val="00F205E9"/>
    <w:rsid w:val="00F20A24"/>
    <w:rsid w:val="00F246D5"/>
    <w:rsid w:val="00F24EE9"/>
    <w:rsid w:val="00F25AEC"/>
    <w:rsid w:val="00F27C60"/>
    <w:rsid w:val="00F37830"/>
    <w:rsid w:val="00F438D3"/>
    <w:rsid w:val="00F463C2"/>
    <w:rsid w:val="00F55864"/>
    <w:rsid w:val="00F63FF8"/>
    <w:rsid w:val="00F6692E"/>
    <w:rsid w:val="00F73723"/>
    <w:rsid w:val="00F738A5"/>
    <w:rsid w:val="00F80183"/>
    <w:rsid w:val="00F8516D"/>
    <w:rsid w:val="00F94F49"/>
    <w:rsid w:val="00F954B4"/>
    <w:rsid w:val="00FA193A"/>
    <w:rsid w:val="00FA3D98"/>
    <w:rsid w:val="00FB3570"/>
    <w:rsid w:val="00FB4827"/>
    <w:rsid w:val="00FB563A"/>
    <w:rsid w:val="00FD5D67"/>
    <w:rsid w:val="00FD719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D853646-3548-4DAE-8D3C-A1708730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87"/>
    <w:pPr>
      <w:spacing w:before="120"/>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53B"/>
    <w:pPr>
      <w:tabs>
        <w:tab w:val="center" w:pos="4680"/>
        <w:tab w:val="right" w:pos="9360"/>
      </w:tabs>
    </w:pPr>
    <w:rPr>
      <w:szCs w:val="40"/>
      <w:lang w:val="x-none" w:eastAsia="x-none"/>
    </w:rPr>
  </w:style>
  <w:style w:type="character" w:customStyle="1" w:styleId="HeaderChar">
    <w:name w:val="Header Char"/>
    <w:link w:val="Header"/>
    <w:rsid w:val="00EC753B"/>
    <w:rPr>
      <w:rFonts w:cs="Angsana New"/>
      <w:sz w:val="32"/>
      <w:szCs w:val="40"/>
    </w:rPr>
  </w:style>
  <w:style w:type="paragraph" w:styleId="Footer">
    <w:name w:val="footer"/>
    <w:basedOn w:val="Normal"/>
    <w:link w:val="FooterChar"/>
    <w:rsid w:val="00EC753B"/>
    <w:pPr>
      <w:tabs>
        <w:tab w:val="center" w:pos="4680"/>
        <w:tab w:val="right" w:pos="9360"/>
      </w:tabs>
    </w:pPr>
    <w:rPr>
      <w:szCs w:val="40"/>
      <w:lang w:val="x-none" w:eastAsia="x-none"/>
    </w:rPr>
  </w:style>
  <w:style w:type="character" w:customStyle="1" w:styleId="FooterChar">
    <w:name w:val="Footer Char"/>
    <w:link w:val="Footer"/>
    <w:rsid w:val="00EC753B"/>
    <w:rPr>
      <w:rFonts w:cs="Angsana New"/>
      <w:sz w:val="32"/>
      <w:szCs w:val="40"/>
    </w:rPr>
  </w:style>
  <w:style w:type="paragraph" w:styleId="BalloonText">
    <w:name w:val="Balloon Text"/>
    <w:basedOn w:val="Normal"/>
    <w:link w:val="BalloonTextChar"/>
    <w:rsid w:val="00640660"/>
    <w:pPr>
      <w:spacing w:before="0"/>
    </w:pPr>
    <w:rPr>
      <w:rFonts w:ascii="Segoe UI" w:hAnsi="Segoe UI"/>
      <w:sz w:val="18"/>
      <w:szCs w:val="22"/>
      <w:lang w:val="x-none" w:eastAsia="x-none"/>
    </w:rPr>
  </w:style>
  <w:style w:type="character" w:customStyle="1" w:styleId="BalloonTextChar">
    <w:name w:val="Balloon Text Char"/>
    <w:link w:val="BalloonText"/>
    <w:rsid w:val="00640660"/>
    <w:rPr>
      <w:rFonts w:ascii="Segoe UI" w:hAnsi="Segoe UI" w:cs="Angsana New"/>
      <w:sz w:val="18"/>
      <w:szCs w:val="22"/>
    </w:rPr>
  </w:style>
  <w:style w:type="table" w:styleId="TableGrid">
    <w:name w:val="Table Grid"/>
    <w:basedOn w:val="TableNormal"/>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85862"/>
    <w:pPr>
      <w:autoSpaceDE w:val="0"/>
      <w:autoSpaceDN w:val="0"/>
      <w:adjustRightInd w:val="0"/>
    </w:pPr>
    <w:rPr>
      <w:rFonts w:ascii="Cordia New" w:eastAsia="Cordia New" w:hAnsi="Cordia New" w:cs="Cordia New"/>
      <w:color w:val="000000"/>
      <w:sz w:val="24"/>
      <w:szCs w:val="24"/>
      <w:lang w:eastAsia="en-US"/>
    </w:rPr>
  </w:style>
  <w:style w:type="character" w:styleId="PageNumber">
    <w:name w:val="page number"/>
    <w:basedOn w:val="DefaultParagraphFont"/>
    <w:rsid w:val="00AA5E3F"/>
  </w:style>
  <w:style w:type="paragraph" w:customStyle="1" w:styleId="Body">
    <w:name w:val="Body"/>
    <w:rsid w:val="00363DD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itta\Desktop\&#3649;&#3610;&#3610;&#3615;&#3629;&#3619;&#3660;&#3617;&#3651;&#3627;&#3617;&#3656;%20IS%20Thesis%202-56\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9139-7A73-4D72-9D6A-E2845B66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0</TotalTime>
  <Pages>3</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ความผูกพันของพนักงานต่อบริษัท พรีเซิร์ฟ ฟู้ด สเปเชียลตี้ จำกัด</vt:lpstr>
      <vt:lpstr/>
    </vt:vector>
  </TitlesOfParts>
  <Company>MyCompany</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ความผูกพันของพนักงานต่อบริษัท พรีเซิร์ฟ ฟู้ด สเปเชียลตี้ จำกัด</dc:title>
  <dc:subject/>
  <dc:creator>Kanitta</dc:creator>
  <cp:keywords/>
  <cp:lastModifiedBy>ธรณินทร์ ไชยะคำ</cp:lastModifiedBy>
  <cp:revision>2</cp:revision>
  <cp:lastPrinted>2015-08-24T13:56:00Z</cp:lastPrinted>
  <dcterms:created xsi:type="dcterms:W3CDTF">2016-06-14T08:39:00Z</dcterms:created>
  <dcterms:modified xsi:type="dcterms:W3CDTF">2016-06-14T08:39:00Z</dcterms:modified>
</cp:coreProperties>
</file>