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53" w:rsidRPr="00CC5D39" w:rsidRDefault="00551953" w:rsidP="00904318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CC5D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หัวข้อ</w:t>
      </w:r>
      <w:r w:rsidR="00D732BF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การค้นคว้าแบบอิสระ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  <w:t>ปัจจัยที่ส่งผลกระทบต่อค่าใช้จ่ายในการท</w:t>
      </w:r>
      <w:r w:rsidR="004263C2">
        <w:rPr>
          <w:rFonts w:asciiTheme="majorBidi" w:eastAsia="Calibri" w:hAnsiTheme="majorBidi" w:cstheme="majorBidi"/>
          <w:sz w:val="32"/>
          <w:szCs w:val="32"/>
          <w:cs/>
        </w:rPr>
        <w:t>่องเที่ยวของผู้สูงอายุในจังหวัด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>เชียงใหม่</w:t>
      </w:r>
    </w:p>
    <w:p w:rsidR="00551953" w:rsidRPr="00CC5D39" w:rsidRDefault="00551953" w:rsidP="00551953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CC5D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ผู้เขียน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  <w:t>นางสาวเกล็ดดาว  หมอกเมือง</w:t>
      </w:r>
    </w:p>
    <w:p w:rsidR="00551953" w:rsidRPr="00CC5D39" w:rsidRDefault="00551953" w:rsidP="00551953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  <w:cs/>
        </w:rPr>
      </w:pPr>
      <w:r w:rsidRPr="00CC5D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ปริญญา</w:t>
      </w:r>
      <w:r w:rsidR="00CB24E8">
        <w:rPr>
          <w:rFonts w:asciiTheme="majorBidi" w:eastAsia="Calibri" w:hAnsiTheme="majorBidi" w:cstheme="majorBidi"/>
          <w:sz w:val="32"/>
          <w:szCs w:val="32"/>
          <w:cs/>
        </w:rPr>
        <w:tab/>
      </w:r>
      <w:proofErr w:type="spellStart"/>
      <w:r w:rsidR="00CB24E8">
        <w:rPr>
          <w:rFonts w:asciiTheme="majorBidi" w:eastAsia="Calibri" w:hAnsiTheme="majorBidi" w:cstheme="majorBidi"/>
          <w:sz w:val="32"/>
          <w:szCs w:val="32"/>
          <w:cs/>
        </w:rPr>
        <w:t>เศรษฐศาสต</w:t>
      </w:r>
      <w:proofErr w:type="spellEnd"/>
      <w:r w:rsidR="00CB24E8">
        <w:rPr>
          <w:rFonts w:asciiTheme="majorBidi" w:eastAsia="Calibri" w:hAnsiTheme="majorBidi" w:cstheme="majorBidi"/>
          <w:sz w:val="32"/>
          <w:szCs w:val="32"/>
          <w:cs/>
        </w:rPr>
        <w:t>ร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>มหาบัณฑิต</w:t>
      </w:r>
    </w:p>
    <w:p w:rsidR="00551953" w:rsidRPr="00CC5D39" w:rsidRDefault="00551953" w:rsidP="00551953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CC5D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คณะกรรมการที่ปรึกษา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  <w:t>อ.ดร.อนุภาค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  <w:t>เสาร์เสาวภาคย์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  <w:t>อาจารย์ที่ปรึกษาหลัก</w:t>
      </w:r>
    </w:p>
    <w:p w:rsidR="00551953" w:rsidRPr="00CC5D39" w:rsidRDefault="00EA5B7A" w:rsidP="00CD2391">
      <w:pPr>
        <w:spacing w:after="0" w:line="480" w:lineRule="auto"/>
        <w:ind w:left="3402"/>
        <w:jc w:val="both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ผศ</w:t>
      </w:r>
      <w:r w:rsidR="00551953" w:rsidRPr="00CC5D39">
        <w:rPr>
          <w:rFonts w:asciiTheme="majorBidi" w:eastAsia="Calibri" w:hAnsiTheme="majorBidi" w:cstheme="majorBidi"/>
          <w:sz w:val="32"/>
          <w:szCs w:val="32"/>
          <w:cs/>
        </w:rPr>
        <w:t>.ดร.ชูเกียรติ</w:t>
      </w:r>
      <w:r w:rsidR="00551953" w:rsidRPr="00CC5D39">
        <w:rPr>
          <w:rFonts w:asciiTheme="majorBidi" w:eastAsia="Calibri" w:hAnsiTheme="majorBidi" w:cstheme="majorBidi"/>
          <w:sz w:val="32"/>
          <w:szCs w:val="32"/>
          <w:cs/>
        </w:rPr>
        <w:tab/>
        <w:t>ชัยบุญศรี</w:t>
      </w:r>
      <w:r w:rsidR="00551953" w:rsidRPr="00CC5D39">
        <w:rPr>
          <w:rFonts w:asciiTheme="majorBidi" w:eastAsia="Calibri" w:hAnsiTheme="majorBidi" w:cstheme="majorBidi"/>
          <w:sz w:val="32"/>
          <w:szCs w:val="32"/>
        </w:rPr>
        <w:tab/>
      </w:r>
      <w:r w:rsidR="00CD2391">
        <w:rPr>
          <w:rFonts w:asciiTheme="majorBidi" w:eastAsia="Calibri" w:hAnsiTheme="majorBidi" w:cstheme="majorBidi"/>
          <w:sz w:val="32"/>
          <w:szCs w:val="32"/>
          <w:cs/>
        </w:rPr>
        <w:t>อาจารย์ที่ปรึกษาร่วม</w:t>
      </w:r>
    </w:p>
    <w:p w:rsidR="004263C2" w:rsidRPr="00CC5D39" w:rsidRDefault="00551953" w:rsidP="00322397">
      <w:pPr>
        <w:spacing w:before="240" w:after="0" w:line="48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CC5D39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บทคัดย่อ</w:t>
      </w:r>
    </w:p>
    <w:p w:rsidR="00DF50C7" w:rsidRDefault="00DF50C7" w:rsidP="00DF50C7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วิจัยนี้มีวัตถุประสงค์เพื่อให้ทราบถึงข้อมูลทั่วไปในการใช้จ่ายเพื่อการท่องเที่ยวของผู้สูงอายุ และเพื่อให้ทราบถึงปัจจัยที่ส่งผลกระทบและมีความสัมพันธ์ต่อค่าใช้จ่ายในการท่องเที่ยวของผู้สูงอายุ  โดยประชากรที่ศึกษา คือ ผู้สูงคนอายุไทย ซึ่งมีอายุตั้งแต่ 60  ปีขึ้นไป ณ จังหวัดเชียงใหม่ จำนวน 400 คน ได้จากการสุ่มแบบง่าย เครื่องมือที่ใช้ คือ แบบสอบถาม วิเคราะห์ข้อมูลโดยการแจกแจงความถี่ ร้อยละ ค่าเฉลี่ย  การวิเคราะห์ความสัมพันธ์โดยการทดสอบค่า</w:t>
      </w:r>
      <w:proofErr w:type="spellStart"/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ไคว์สแควร์</w:t>
      </w:r>
      <w:proofErr w:type="spellEnd"/>
      <w:r w:rsidR="0070370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</w:t>
      </w:r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และวิธีการถดถอยแบบ</w:t>
      </w:r>
    </w:p>
    <w:p w:rsidR="00953D31" w:rsidRPr="00CC5D39" w:rsidRDefault="00DF50C7" w:rsidP="00DF50C7">
      <w:pPr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ควอนไทล์</w:t>
      </w:r>
      <w:proofErr w:type="spellEnd"/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ผลการวิจัยพบว่าพาหนะส่วนใหญ่ที่ใช้ในการเดินทาง คือ รถยนต์ส่วนบุคคล  การท่องเที่ยวแต่ละครั้งส่วนใหญ่ไม่ได้มีการแวะพักหรือค้างคืน วัตถุประสงค์หลักในการท่องเที่ยว คือ เพื่อเยี่ยมญาติ/เพื่อน ลักษณะของการท่องเที่ยวเป็นการท่องเที่ยวเฉพาะครอบครัว/ญาติ  ซึ่งแหล่งข้อมูลที่มีผลมากที่สุดต่อการตัดสินใจเดินทางท่องเที่ยว คือ การโฆษณา  จังหวัดที่กลุ่มตัวอย่างชื่นชอบมากที่สุด คือ จังหวัดเชียงใหม่  และส่วนใหญ่มีค่าใช้จ่ายในท่องเที่ยวประมาณ 1</w:t>
      </w:r>
      <w:r w:rsidRPr="00DF50C7">
        <w:rPr>
          <w:rFonts w:ascii="Angsana New" w:eastAsia="Times New Roman" w:hAnsi="Angsana New" w:cs="Angsana New"/>
          <w:color w:val="000000"/>
          <w:sz w:val="32"/>
          <w:szCs w:val="32"/>
        </w:rPr>
        <w:t>,</w:t>
      </w:r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001 </w:t>
      </w:r>
      <w:r w:rsidRPr="00DF50C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– </w:t>
      </w:r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>5</w:t>
      </w:r>
      <w:r w:rsidRPr="00DF50C7">
        <w:rPr>
          <w:rFonts w:ascii="Angsana New" w:eastAsia="Times New Roman" w:hAnsi="Angsana New" w:cs="Angsana New"/>
          <w:color w:val="000000"/>
          <w:sz w:val="32"/>
          <w:szCs w:val="32"/>
        </w:rPr>
        <w:t>,</w:t>
      </w:r>
      <w:r w:rsidRPr="00DF50C7">
        <w:rPr>
          <w:rFonts w:ascii="Angsana New" w:eastAsia="Times New Roman" w:hAnsi="Angsana New" w:cs="Angsana New"/>
          <w:color w:val="000000"/>
          <w:sz w:val="32"/>
          <w:szCs w:val="32"/>
          <w:cs/>
        </w:rPr>
        <w:t>000 บาท ปัจจัยที่ส่งผลกระทบต่อค่าใช้จ่ายในการท่องเที่ยวของผู้สูงอายุ   ได้แก่  ภูมิลำเนา การศึกษา รายได้ ระยะเวลาในการท่องเที่ยว และอิทธิพลด้านอื่น ๆ ได้แก่ ด้านสถานที่ท่องเที่ยว ด้านความสะดวกในการเดินทาง  ด้านลักษณะของการท่องเที่ยว  ด้านการส่งเสริมการท่องเที่ยว ส่วนด้านวัตถุประสงค์ในการท่องเที่ยวมีอิทธิพลในระดับปานกลาง</w:t>
      </w:r>
    </w:p>
    <w:p w:rsidR="00953D31" w:rsidRPr="00CC5D39" w:rsidRDefault="00D732BF" w:rsidP="00953D31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>Independent Study</w:t>
      </w:r>
      <w:r w:rsidR="00953D31" w:rsidRPr="00CC5D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Title</w:t>
      </w:r>
      <w:r w:rsidR="00953D31" w:rsidRPr="00CC5D39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55065">
        <w:rPr>
          <w:rFonts w:asciiTheme="majorBidi" w:eastAsia="Calibri" w:hAnsiTheme="majorBidi" w:cstheme="majorBidi"/>
          <w:sz w:val="32"/>
          <w:szCs w:val="32"/>
        </w:rPr>
        <w:t>The</w:t>
      </w:r>
      <w:r w:rsidR="00953D31" w:rsidRPr="00CC5D39">
        <w:rPr>
          <w:rFonts w:asciiTheme="majorBidi" w:eastAsia="Calibri" w:hAnsiTheme="majorBidi" w:cstheme="majorBidi"/>
          <w:sz w:val="32"/>
          <w:szCs w:val="32"/>
        </w:rPr>
        <w:t xml:space="preserve"> F</w:t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actors Influencing The Cost of Travel </w:t>
      </w:r>
      <w:r w:rsidR="00953D31" w:rsidRPr="00CC5D39">
        <w:rPr>
          <w:rFonts w:asciiTheme="majorBidi" w:eastAsia="Calibri" w:hAnsiTheme="majorBidi" w:cstheme="majorBidi"/>
          <w:sz w:val="32"/>
          <w:szCs w:val="32"/>
        </w:rPr>
        <w:t xml:space="preserve">of   </w:t>
      </w:r>
      <w:r w:rsidR="00455065">
        <w:rPr>
          <w:rFonts w:asciiTheme="majorBidi" w:eastAsia="Calibri" w:hAnsiTheme="majorBidi" w:cstheme="majorBidi"/>
          <w:sz w:val="32"/>
          <w:szCs w:val="32"/>
        </w:rPr>
        <w:br/>
      </w:r>
      <w:r w:rsidR="00953D31" w:rsidRPr="00CC5D39">
        <w:rPr>
          <w:rFonts w:asciiTheme="majorBidi" w:eastAsia="Calibri" w:hAnsiTheme="majorBidi" w:cstheme="majorBidi"/>
          <w:sz w:val="32"/>
          <w:szCs w:val="32"/>
        </w:rPr>
        <w:t xml:space="preserve">The </w:t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953D31" w:rsidRPr="00CC5D39">
        <w:rPr>
          <w:rFonts w:asciiTheme="majorBidi" w:eastAsia="Calibri" w:hAnsiTheme="majorBidi" w:cstheme="majorBidi"/>
          <w:sz w:val="32"/>
          <w:szCs w:val="32"/>
        </w:rPr>
        <w:t xml:space="preserve"> Elderly  </w:t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  </w:t>
      </w:r>
      <w:proofErr w:type="gramStart"/>
      <w:r w:rsidR="00953D31" w:rsidRPr="00CC5D39">
        <w:rPr>
          <w:rFonts w:asciiTheme="majorBidi" w:eastAsia="Calibri" w:hAnsiTheme="majorBidi" w:cstheme="majorBidi"/>
          <w:sz w:val="32"/>
          <w:szCs w:val="32"/>
        </w:rPr>
        <w:t>People  in</w:t>
      </w:r>
      <w:proofErr w:type="gramEnd"/>
      <w:r w:rsidR="00953D31" w:rsidRPr="00CC5D39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53D31" w:rsidRPr="00CC5D39">
        <w:rPr>
          <w:rFonts w:asciiTheme="majorBidi" w:eastAsia="Calibri" w:hAnsiTheme="majorBidi" w:cstheme="majorBidi"/>
          <w:sz w:val="32"/>
          <w:szCs w:val="32"/>
        </w:rPr>
        <w:t>Chiang Mai</w:t>
      </w:r>
    </w:p>
    <w:p w:rsidR="00953D31" w:rsidRPr="00CC5D39" w:rsidRDefault="00953D31" w:rsidP="00953D31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CC5D39">
        <w:rPr>
          <w:rFonts w:asciiTheme="majorBidi" w:eastAsia="Calibri" w:hAnsiTheme="majorBidi" w:cstheme="majorBidi"/>
          <w:b/>
          <w:bCs/>
          <w:sz w:val="32"/>
          <w:szCs w:val="32"/>
        </w:rPr>
        <w:t>Author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CC5D39">
        <w:rPr>
          <w:rFonts w:asciiTheme="majorBidi" w:eastAsia="Calibri" w:hAnsiTheme="majorBidi" w:cstheme="majorBidi"/>
          <w:sz w:val="32"/>
          <w:szCs w:val="32"/>
        </w:rPr>
        <w:t xml:space="preserve">Miss </w:t>
      </w:r>
      <w:proofErr w:type="spellStart"/>
      <w:r w:rsidRPr="00CC5D39">
        <w:rPr>
          <w:rFonts w:asciiTheme="majorBidi" w:eastAsia="Calibri" w:hAnsiTheme="majorBidi" w:cstheme="majorBidi"/>
          <w:sz w:val="32"/>
          <w:szCs w:val="32"/>
        </w:rPr>
        <w:t>Kleddow</w:t>
      </w:r>
      <w:proofErr w:type="spellEnd"/>
      <w:r w:rsidR="00EB044D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         </w:t>
      </w:r>
      <w:proofErr w:type="spellStart"/>
      <w:r w:rsidRPr="00CC5D39">
        <w:rPr>
          <w:rFonts w:asciiTheme="majorBidi" w:eastAsia="Calibri" w:hAnsiTheme="majorBidi" w:cstheme="majorBidi"/>
          <w:sz w:val="32"/>
          <w:szCs w:val="32"/>
        </w:rPr>
        <w:t>Mokmuang</w:t>
      </w:r>
      <w:bookmarkStart w:id="0" w:name="_GoBack"/>
      <w:bookmarkEnd w:id="0"/>
      <w:proofErr w:type="spellEnd"/>
    </w:p>
    <w:p w:rsidR="00953D31" w:rsidRPr="00CC5D39" w:rsidRDefault="00953D31" w:rsidP="00953D31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  <w:cs/>
        </w:rPr>
      </w:pPr>
      <w:r w:rsidRPr="00CC5D39">
        <w:rPr>
          <w:rFonts w:asciiTheme="majorBidi" w:eastAsia="Calibri" w:hAnsiTheme="majorBidi" w:cstheme="majorBidi"/>
          <w:b/>
          <w:bCs/>
          <w:sz w:val="32"/>
          <w:szCs w:val="32"/>
        </w:rPr>
        <w:t>Degree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CC5D39">
        <w:rPr>
          <w:rFonts w:asciiTheme="majorBidi" w:eastAsia="Calibri" w:hAnsiTheme="majorBidi" w:cstheme="majorBidi"/>
          <w:sz w:val="32"/>
          <w:szCs w:val="32"/>
        </w:rPr>
        <w:t xml:space="preserve">Master </w:t>
      </w:r>
      <w:proofErr w:type="gramStart"/>
      <w:r w:rsidRPr="00CC5D39">
        <w:rPr>
          <w:rFonts w:asciiTheme="majorBidi" w:eastAsia="Calibri" w:hAnsiTheme="majorBidi" w:cstheme="majorBidi"/>
          <w:sz w:val="32"/>
          <w:szCs w:val="32"/>
        </w:rPr>
        <w:t>of</w:t>
      </w:r>
      <w:r w:rsidR="00D64E9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CC5D39">
        <w:rPr>
          <w:rFonts w:asciiTheme="majorBidi" w:eastAsia="Calibri" w:hAnsiTheme="majorBidi" w:cstheme="majorBidi"/>
          <w:sz w:val="32"/>
          <w:szCs w:val="32"/>
        </w:rPr>
        <w:t xml:space="preserve"> Economics</w:t>
      </w:r>
      <w:proofErr w:type="gramEnd"/>
    </w:p>
    <w:p w:rsidR="00953D31" w:rsidRPr="00CC5D39" w:rsidRDefault="00953D31" w:rsidP="00953D31">
      <w:pPr>
        <w:spacing w:before="240" w:after="0" w:line="240" w:lineRule="auto"/>
        <w:ind w:left="3402" w:hanging="3402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CC5D39">
        <w:rPr>
          <w:rFonts w:asciiTheme="majorBidi" w:eastAsia="Calibri" w:hAnsiTheme="majorBidi" w:cstheme="majorBidi"/>
          <w:b/>
          <w:bCs/>
          <w:sz w:val="32"/>
          <w:szCs w:val="32"/>
        </w:rPr>
        <w:t>Advisory Committee</w:t>
      </w:r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</w:r>
      <w:proofErr w:type="spellStart"/>
      <w:r w:rsidRPr="00CC5D39">
        <w:rPr>
          <w:rFonts w:asciiTheme="majorBidi" w:eastAsia="Calibri" w:hAnsiTheme="majorBidi" w:cstheme="majorBidi"/>
          <w:sz w:val="32"/>
          <w:szCs w:val="32"/>
        </w:rPr>
        <w:t>Dr.Anuphak</w:t>
      </w:r>
      <w:proofErr w:type="spellEnd"/>
      <w:r w:rsidRPr="00CC5D39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       </w:t>
      </w:r>
      <w:proofErr w:type="spellStart"/>
      <w:r w:rsidRPr="00CC5D39">
        <w:rPr>
          <w:rFonts w:asciiTheme="majorBidi" w:eastAsia="Calibri" w:hAnsiTheme="majorBidi" w:cstheme="majorBidi"/>
          <w:sz w:val="32"/>
          <w:szCs w:val="32"/>
        </w:rPr>
        <w:t>Saosaovaphak</w:t>
      </w:r>
      <w:proofErr w:type="spellEnd"/>
      <w:r w:rsidR="00455065">
        <w:rPr>
          <w:rFonts w:asciiTheme="majorBidi" w:eastAsia="Calibri" w:hAnsiTheme="majorBidi" w:cstheme="majorBidi"/>
          <w:sz w:val="32"/>
          <w:szCs w:val="32"/>
        </w:rPr>
        <w:t xml:space="preserve">                 </w:t>
      </w:r>
      <w:r w:rsidRPr="00CC5D39">
        <w:rPr>
          <w:rFonts w:asciiTheme="majorBidi" w:eastAsia="Calibri" w:hAnsiTheme="majorBidi" w:cstheme="majorBidi"/>
          <w:sz w:val="32"/>
          <w:szCs w:val="32"/>
        </w:rPr>
        <w:t>Advisor</w:t>
      </w:r>
    </w:p>
    <w:p w:rsidR="00953D31" w:rsidRPr="00CC5D39" w:rsidRDefault="007A3846" w:rsidP="00953D31">
      <w:pPr>
        <w:spacing w:after="0" w:line="240" w:lineRule="auto"/>
        <w:ind w:left="3402"/>
        <w:jc w:val="both"/>
        <w:rPr>
          <w:rFonts w:asciiTheme="majorBidi" w:eastAsia="Calibri" w:hAnsiTheme="majorBidi" w:cstheme="majorBidi"/>
          <w:sz w:val="32"/>
          <w:szCs w:val="32"/>
          <w:cs/>
        </w:rPr>
      </w:pPr>
      <w:proofErr w:type="spellStart"/>
      <w:r>
        <w:rPr>
          <w:rFonts w:asciiTheme="majorBidi" w:eastAsia="Calibri" w:hAnsiTheme="majorBidi" w:cstheme="majorBidi"/>
          <w:sz w:val="32"/>
          <w:szCs w:val="32"/>
        </w:rPr>
        <w:t>Asst.</w:t>
      </w:r>
      <w:r w:rsidRPr="007A3846">
        <w:rPr>
          <w:rFonts w:asciiTheme="majorBidi" w:eastAsia="Calibri" w:hAnsiTheme="majorBidi" w:cstheme="majorBidi"/>
          <w:sz w:val="32"/>
          <w:szCs w:val="32"/>
        </w:rPr>
        <w:t>Prof.</w:t>
      </w:r>
      <w:r w:rsidR="00953D31" w:rsidRPr="00CC5D39">
        <w:rPr>
          <w:rFonts w:asciiTheme="majorBidi" w:eastAsia="Calibri" w:hAnsiTheme="majorBidi" w:cstheme="majorBidi"/>
          <w:sz w:val="32"/>
          <w:szCs w:val="32"/>
        </w:rPr>
        <w:t>Dr.Chukiat</w:t>
      </w:r>
      <w:proofErr w:type="spellEnd"/>
      <w:r w:rsidR="00455065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 w:rsidR="00953D31" w:rsidRPr="00CC5D39">
        <w:rPr>
          <w:rFonts w:asciiTheme="majorBidi" w:eastAsia="Calibri" w:hAnsiTheme="majorBidi" w:cstheme="majorBidi"/>
          <w:sz w:val="32"/>
          <w:szCs w:val="32"/>
        </w:rPr>
        <w:t>Chaiboonsri</w:t>
      </w:r>
      <w:proofErr w:type="spellEnd"/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55065"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455065">
        <w:rPr>
          <w:rFonts w:asciiTheme="majorBidi" w:eastAsia="Calibri" w:hAnsiTheme="majorBidi" w:cstheme="majorBidi"/>
          <w:sz w:val="32"/>
          <w:szCs w:val="32"/>
        </w:rPr>
        <w:t xml:space="preserve">                </w:t>
      </w:r>
      <w:r w:rsidR="00953D31" w:rsidRPr="00CC5D39">
        <w:rPr>
          <w:rFonts w:asciiTheme="majorBidi" w:eastAsia="Calibri" w:hAnsiTheme="majorBidi" w:cstheme="majorBidi"/>
          <w:sz w:val="32"/>
          <w:szCs w:val="32"/>
        </w:rPr>
        <w:t>Co-advisor</w:t>
      </w:r>
    </w:p>
    <w:p w:rsidR="00953D31" w:rsidRPr="00CC5D39" w:rsidRDefault="00953D31" w:rsidP="00953D31">
      <w:pPr>
        <w:spacing w:before="240"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cs/>
        </w:rPr>
      </w:pPr>
    </w:p>
    <w:p w:rsidR="008F5EA2" w:rsidRPr="00322397" w:rsidRDefault="00953D31" w:rsidP="00322397">
      <w:pPr>
        <w:spacing w:after="0" w:line="48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CC5D39">
        <w:rPr>
          <w:rFonts w:asciiTheme="majorBidi" w:eastAsia="Calibri" w:hAnsiTheme="majorBidi" w:cstheme="majorBidi"/>
          <w:b/>
          <w:bCs/>
          <w:sz w:val="40"/>
          <w:szCs w:val="40"/>
        </w:rPr>
        <w:t>ABSTRACT</w:t>
      </w:r>
    </w:p>
    <w:p w:rsidR="001000C1" w:rsidRDefault="008F5EA2" w:rsidP="00322397">
      <w:pPr>
        <w:spacing w:after="0" w:line="240" w:lineRule="auto"/>
        <w:jc w:val="thaiDistribute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The objectives  of  this  survey  research  were:  To understand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</w:t>
      </w:r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general information about the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cost of travel for the elderly; and </w:t>
      </w:r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To understand  the behavior  of  the elderly regarding the  cost covering  the tour of  the elderly.</w:t>
      </w:r>
      <w:r w:rsidRPr="008F5EA2">
        <w:t xml:space="preserve"> </w:t>
      </w:r>
      <w:r w:rsidR="00302177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The study population was 400 </w:t>
      </w:r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elderly persons, who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are  60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years and  above from Chiang Mai The study was made by using the  simple  random</w:t>
      </w:r>
      <w:r w:rsidR="00302177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sampling  method.  Statistics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used  for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the  data analysis  were frequency, percentage, mean, Chi-square test and </w:t>
      </w:r>
      <w:proofErr w:type="spell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Quntile</w:t>
      </w:r>
      <w:proofErr w:type="spell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test.  The results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showed  that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:</w:t>
      </w:r>
      <w:r w:rsidRPr="008F5EA2">
        <w:t xml:space="preserve"> </w:t>
      </w:r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Behavior  in tourism spending for the elderly found  that   most vehicles used to travel  were  personal  cars .  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Each  tour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 isn’t mostly a  stopover  or overnight stay.  The main purpose of each tour is to visit relatives / friends. The purpose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of  tourism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is , mainly due to a tour of the family / relatives.  Resource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that  has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 the greatest effect on the decision to </w:t>
      </w:r>
      <w:r w:rsidR="00302177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travel is advertising. Most of </w:t>
      </w:r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the samples are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from  Chiang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Mai and   the  cost of traveling  amounts to around 1,001-5,000 baht.</w:t>
      </w:r>
      <w:r w:rsidRPr="008F5EA2">
        <w:t xml:space="preserve"> </w:t>
      </w:r>
      <w:r w:rsidR="00302177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Factors that affect or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are  related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to the cost of  travel of the elderly, include  homeland,  education, income, residence, and duration  of  the tour. Other influences inc</w:t>
      </w:r>
      <w:r w:rsidR="00302177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lude, attractions, conveniences of </w:t>
      </w:r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travel, the characteristics of tourism, 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promotions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of tourism.  Overall</w:t>
      </w:r>
      <w:proofErr w:type="gramStart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,  the</w:t>
      </w:r>
      <w:proofErr w:type="gramEnd"/>
      <w:r w:rsidRPr="008F5EA2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influences that affect the cost of travel of the elderly were at a high level, except the tourism purposes which were f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ound to be  at  moderate levels.</w:t>
      </w:r>
    </w:p>
    <w:p w:rsidR="00322397" w:rsidRDefault="00322397" w:rsidP="00322397">
      <w:pPr>
        <w:spacing w:before="240" w:after="0" w:line="480" w:lineRule="auto"/>
        <w:rPr>
          <w:rFonts w:asciiTheme="majorBidi" w:eastAsia="Calibri" w:hAnsiTheme="majorBidi" w:cstheme="majorBidi"/>
          <w:b/>
          <w:bCs/>
          <w:sz w:val="40"/>
          <w:szCs w:val="40"/>
        </w:rPr>
      </w:pPr>
    </w:p>
    <w:sectPr w:rsidR="00322397" w:rsidSect="00334FC1">
      <w:footerReference w:type="default" r:id="rId9"/>
      <w:pgSz w:w="11906" w:h="16838"/>
      <w:pgMar w:top="1985" w:right="1412" w:bottom="1985" w:left="1985" w:header="709" w:footer="964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6E" w:rsidRDefault="009F196E" w:rsidP="005E5B2B">
      <w:pPr>
        <w:spacing w:after="0" w:line="240" w:lineRule="auto"/>
      </w:pPr>
      <w:r>
        <w:separator/>
      </w:r>
    </w:p>
  </w:endnote>
  <w:endnote w:type="continuationSeparator" w:id="0">
    <w:p w:rsidR="009F196E" w:rsidRDefault="009F196E" w:rsidP="005E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r Pro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DB ThaiText X">
    <w:altName w:val="DB ThaiText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UPC-Dillenia">
    <w:altName w:val="UPC-Dillenia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52220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F7172" w:rsidRPr="005F7172" w:rsidRDefault="005F7172">
        <w:pPr>
          <w:pStyle w:val="af2"/>
          <w:jc w:val="center"/>
          <w:rPr>
            <w:rFonts w:asciiTheme="majorBidi" w:hAnsiTheme="majorBidi" w:cstheme="majorBidi"/>
            <w:sz w:val="32"/>
            <w:szCs w:val="32"/>
          </w:rPr>
        </w:pPr>
        <w:r w:rsidRPr="005F717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F717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F717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55065" w:rsidRPr="00455065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ฉ</w:t>
        </w:r>
        <w:r w:rsidRPr="005F717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F7172" w:rsidRDefault="005F7172" w:rsidP="005F7172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6E" w:rsidRDefault="009F196E" w:rsidP="005E5B2B">
      <w:pPr>
        <w:spacing w:after="0" w:line="240" w:lineRule="auto"/>
      </w:pPr>
      <w:r>
        <w:separator/>
      </w:r>
    </w:p>
  </w:footnote>
  <w:footnote w:type="continuationSeparator" w:id="0">
    <w:p w:rsidR="009F196E" w:rsidRDefault="009F196E" w:rsidP="005E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6C"/>
    <w:multiLevelType w:val="hybridMultilevel"/>
    <w:tmpl w:val="9ED4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A57"/>
    <w:multiLevelType w:val="hybridMultilevel"/>
    <w:tmpl w:val="7172B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308E"/>
    <w:multiLevelType w:val="hybridMultilevel"/>
    <w:tmpl w:val="C75E0742"/>
    <w:lvl w:ilvl="0" w:tplc="B64E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DD8F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2C8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FF2F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226B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C6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76E8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5AC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07A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5996282"/>
    <w:multiLevelType w:val="hybridMultilevel"/>
    <w:tmpl w:val="392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B58DA"/>
    <w:multiLevelType w:val="multilevel"/>
    <w:tmpl w:val="6D5E27C4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2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2.3.%3"/>
      <w:lvlJc w:val="right"/>
      <w:pPr>
        <w:ind w:left="2422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5">
    <w:nsid w:val="0B60175A"/>
    <w:multiLevelType w:val="hybridMultilevel"/>
    <w:tmpl w:val="96D4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0629"/>
    <w:multiLevelType w:val="hybridMultilevel"/>
    <w:tmpl w:val="1C648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47F48"/>
    <w:multiLevelType w:val="hybridMultilevel"/>
    <w:tmpl w:val="8350F866"/>
    <w:lvl w:ilvl="0" w:tplc="12AA4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C94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C84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04AF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44F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BE0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D2B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F9E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82C7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15917FDA"/>
    <w:multiLevelType w:val="multilevel"/>
    <w:tmpl w:val="896EC5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CA449A"/>
    <w:multiLevelType w:val="multilevel"/>
    <w:tmpl w:val="A4B09A98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2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3.3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10">
    <w:nsid w:val="2AAA734E"/>
    <w:multiLevelType w:val="hybridMultilevel"/>
    <w:tmpl w:val="C4AA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C233D"/>
    <w:multiLevelType w:val="hybridMultilevel"/>
    <w:tmpl w:val="A1B63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423B7"/>
    <w:multiLevelType w:val="hybridMultilevel"/>
    <w:tmpl w:val="F6AEFBE6"/>
    <w:lvl w:ilvl="0" w:tplc="D58C1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894DED"/>
    <w:multiLevelType w:val="multilevel"/>
    <w:tmpl w:val="548C02F2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4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4.1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14">
    <w:nsid w:val="37CF3EBD"/>
    <w:multiLevelType w:val="hybridMultilevel"/>
    <w:tmpl w:val="E6A0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A4324"/>
    <w:multiLevelType w:val="hybridMultilevel"/>
    <w:tmpl w:val="1F2E7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9555E"/>
    <w:multiLevelType w:val="multilevel"/>
    <w:tmpl w:val="C068F3C8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421" w:hanging="570"/>
      </w:pPr>
      <w:rPr>
        <w:rFonts w:ascii="Angsana New" w:hAnsi="Angsana New" w:cs="Angsana New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ngsana New" w:hAnsi="Angsana New" w:cs="Angsana New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17">
    <w:nsid w:val="43893204"/>
    <w:multiLevelType w:val="multilevel"/>
    <w:tmpl w:val="CAC0AE3A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4"/>
      <w:numFmt w:val="decimal"/>
      <w:lvlText w:val="2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2.4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18">
    <w:nsid w:val="49F87C86"/>
    <w:multiLevelType w:val="hybridMultilevel"/>
    <w:tmpl w:val="7E502FF0"/>
    <w:lvl w:ilvl="0" w:tplc="4AD8C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062CA3"/>
    <w:multiLevelType w:val="hybridMultilevel"/>
    <w:tmpl w:val="5020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A454E"/>
    <w:multiLevelType w:val="hybridMultilevel"/>
    <w:tmpl w:val="4F8AD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614D8"/>
    <w:multiLevelType w:val="hybridMultilevel"/>
    <w:tmpl w:val="A76C74FC"/>
    <w:lvl w:ilvl="0" w:tplc="54D4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7FE7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F0EA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9465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10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BE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F6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F182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21A7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56217CAD"/>
    <w:multiLevelType w:val="hybridMultilevel"/>
    <w:tmpl w:val="F858FF72"/>
    <w:lvl w:ilvl="0" w:tplc="4E0470EA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63A08"/>
    <w:multiLevelType w:val="hybridMultilevel"/>
    <w:tmpl w:val="984C16D4"/>
    <w:lvl w:ilvl="0" w:tplc="30601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085A74"/>
    <w:multiLevelType w:val="hybridMultilevel"/>
    <w:tmpl w:val="9BFC8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D666E"/>
    <w:multiLevelType w:val="multilevel"/>
    <w:tmpl w:val="211CB9F0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4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4.2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26">
    <w:nsid w:val="62051A74"/>
    <w:multiLevelType w:val="multilevel"/>
    <w:tmpl w:val="1ECA8012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2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2.2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27">
    <w:nsid w:val="63297ADE"/>
    <w:multiLevelType w:val="multilevel"/>
    <w:tmpl w:val="8FFAFB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cstheme="majorBidi"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hAnsiTheme="majorBidi" w:cstheme="majorBidi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hAnsiTheme="majorBidi" w:cstheme="majorBidi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hAnsiTheme="majorBidi" w:cstheme="majorBidi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ajorBidi" w:hAnsiTheme="majorBidi" w:cstheme="majorBidi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hAnsiTheme="majorBidi" w:cstheme="majorBid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hAnsiTheme="majorBidi" w:cstheme="majorBidi" w:hint="default"/>
        <w:b w:val="0"/>
        <w:color w:val="000000" w:themeColor="text1"/>
      </w:rPr>
    </w:lvl>
  </w:abstractNum>
  <w:abstractNum w:abstractNumId="28">
    <w:nsid w:val="65A23A52"/>
    <w:multiLevelType w:val="hybridMultilevel"/>
    <w:tmpl w:val="5C2C8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E4361"/>
    <w:multiLevelType w:val="hybridMultilevel"/>
    <w:tmpl w:val="A1CA60CE"/>
    <w:lvl w:ilvl="0" w:tplc="C1BA6F2E">
      <w:start w:val="1"/>
      <w:numFmt w:val="bullet"/>
      <w:lvlText w:val="-"/>
      <w:lvlJc w:val="left"/>
      <w:pPr>
        <w:ind w:left="928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921B1"/>
    <w:multiLevelType w:val="hybridMultilevel"/>
    <w:tmpl w:val="8E82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A48F0"/>
    <w:multiLevelType w:val="hybridMultilevel"/>
    <w:tmpl w:val="CF90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67801"/>
    <w:multiLevelType w:val="multilevel"/>
    <w:tmpl w:val="541E7F10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3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3.1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33">
    <w:nsid w:val="6F706DA9"/>
    <w:multiLevelType w:val="multilevel"/>
    <w:tmpl w:val="D0A86FA8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3"/>
      <w:numFmt w:val="decimal"/>
      <w:lvlText w:val="4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4.2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34">
    <w:nsid w:val="6FFA1DE5"/>
    <w:multiLevelType w:val="multilevel"/>
    <w:tmpl w:val="6818E3BE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1"/>
      <w:numFmt w:val="decimal"/>
      <w:lvlText w:val="5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5.3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abstractNum w:abstractNumId="35">
    <w:nsid w:val="756F6C38"/>
    <w:multiLevelType w:val="hybridMultilevel"/>
    <w:tmpl w:val="C6FC23DA"/>
    <w:lvl w:ilvl="0" w:tplc="C9F8D662">
      <w:start w:val="1"/>
      <w:numFmt w:val="decimal"/>
      <w:lvlText w:val="[%1]"/>
      <w:lvlJc w:val="left"/>
      <w:pPr>
        <w:ind w:left="19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A32C9D"/>
    <w:multiLevelType w:val="multilevel"/>
    <w:tmpl w:val="82C2C102"/>
    <w:lvl w:ilvl="0">
      <w:start w:val="1"/>
      <w:numFmt w:val="decimal"/>
      <w:lvlText w:val="%1"/>
      <w:lvlJc w:val="left"/>
      <w:pPr>
        <w:ind w:left="570" w:hanging="570"/>
      </w:pPr>
      <w:rPr>
        <w:rFonts w:ascii="Angsana New" w:hAnsi="Angsana New" w:cs="Angsana New" w:hint="default"/>
      </w:rPr>
    </w:lvl>
    <w:lvl w:ilvl="1">
      <w:start w:val="4"/>
      <w:numFmt w:val="decimal"/>
      <w:lvlText w:val="3.%2"/>
      <w:lvlJc w:val="left"/>
      <w:pPr>
        <w:ind w:left="1421" w:hanging="570"/>
      </w:pPr>
      <w:rPr>
        <w:rFonts w:hint="default"/>
        <w:sz w:val="32"/>
        <w:szCs w:val="32"/>
      </w:rPr>
    </w:lvl>
    <w:lvl w:ilvl="2">
      <w:start w:val="1"/>
      <w:numFmt w:val="decimal"/>
      <w:lvlText w:val="2.4.%3"/>
      <w:lvlJc w:val="left"/>
      <w:pPr>
        <w:ind w:left="242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Angsana New" w:hAnsi="Angsana New" w:cs="Angsana New" w:hint="default"/>
      </w:r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9"/>
  </w:num>
  <w:num w:numId="5">
    <w:abstractNumId w:val="23"/>
  </w:num>
  <w:num w:numId="6">
    <w:abstractNumId w:val="10"/>
  </w:num>
  <w:num w:numId="7">
    <w:abstractNumId w:val="29"/>
  </w:num>
  <w:num w:numId="8">
    <w:abstractNumId w:val="20"/>
  </w:num>
  <w:num w:numId="9">
    <w:abstractNumId w:val="14"/>
  </w:num>
  <w:num w:numId="10">
    <w:abstractNumId w:val="12"/>
  </w:num>
  <w:num w:numId="11">
    <w:abstractNumId w:val="22"/>
  </w:num>
  <w:num w:numId="12">
    <w:abstractNumId w:val="27"/>
  </w:num>
  <w:num w:numId="13">
    <w:abstractNumId w:val="11"/>
  </w:num>
  <w:num w:numId="14">
    <w:abstractNumId w:val="30"/>
  </w:num>
  <w:num w:numId="15">
    <w:abstractNumId w:val="0"/>
  </w:num>
  <w:num w:numId="16">
    <w:abstractNumId w:val="8"/>
  </w:num>
  <w:num w:numId="17">
    <w:abstractNumId w:val="3"/>
  </w:num>
  <w:num w:numId="18">
    <w:abstractNumId w:val="2"/>
  </w:num>
  <w:num w:numId="19">
    <w:abstractNumId w:val="7"/>
  </w:num>
  <w:num w:numId="20">
    <w:abstractNumId w:val="21"/>
  </w:num>
  <w:num w:numId="21">
    <w:abstractNumId w:val="16"/>
  </w:num>
  <w:num w:numId="22">
    <w:abstractNumId w:val="26"/>
  </w:num>
  <w:num w:numId="23">
    <w:abstractNumId w:val="4"/>
  </w:num>
  <w:num w:numId="24">
    <w:abstractNumId w:val="17"/>
  </w:num>
  <w:num w:numId="25">
    <w:abstractNumId w:val="32"/>
  </w:num>
  <w:num w:numId="26">
    <w:abstractNumId w:val="36"/>
  </w:num>
  <w:num w:numId="27">
    <w:abstractNumId w:val="9"/>
  </w:num>
  <w:num w:numId="28">
    <w:abstractNumId w:val="13"/>
  </w:num>
  <w:num w:numId="29">
    <w:abstractNumId w:val="25"/>
  </w:num>
  <w:num w:numId="30">
    <w:abstractNumId w:val="34"/>
  </w:num>
  <w:num w:numId="31">
    <w:abstractNumId w:val="33"/>
  </w:num>
  <w:num w:numId="32">
    <w:abstractNumId w:val="35"/>
  </w:num>
  <w:num w:numId="33">
    <w:abstractNumId w:val="15"/>
  </w:num>
  <w:num w:numId="34">
    <w:abstractNumId w:val="24"/>
  </w:num>
  <w:num w:numId="35">
    <w:abstractNumId w:val="28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vrsppzvspf9r9etf93ptf5u9vpsd9swwett&quot;&gt;My EndNote Library&lt;record-ids&gt;&lt;item&gt;1&lt;/item&gt;&lt;item&gt;2&lt;/item&gt;&lt;item&gt;3&lt;/item&gt;&lt;/record-ids&gt;&lt;/item&gt;&lt;/Libraries&gt;"/>
  </w:docVars>
  <w:rsids>
    <w:rsidRoot w:val="007A2957"/>
    <w:rsid w:val="000001B3"/>
    <w:rsid w:val="00002B4C"/>
    <w:rsid w:val="0000660E"/>
    <w:rsid w:val="0001053D"/>
    <w:rsid w:val="00010F24"/>
    <w:rsid w:val="0001121E"/>
    <w:rsid w:val="000115CB"/>
    <w:rsid w:val="00011EC6"/>
    <w:rsid w:val="0001402F"/>
    <w:rsid w:val="000152F9"/>
    <w:rsid w:val="00017BC0"/>
    <w:rsid w:val="00022A46"/>
    <w:rsid w:val="0002494C"/>
    <w:rsid w:val="00025E6B"/>
    <w:rsid w:val="0003702F"/>
    <w:rsid w:val="00040AE1"/>
    <w:rsid w:val="00041B14"/>
    <w:rsid w:val="00054B97"/>
    <w:rsid w:val="00054CA1"/>
    <w:rsid w:val="00057B48"/>
    <w:rsid w:val="000631D1"/>
    <w:rsid w:val="000709EB"/>
    <w:rsid w:val="00070B6A"/>
    <w:rsid w:val="0007358B"/>
    <w:rsid w:val="00077314"/>
    <w:rsid w:val="00085F78"/>
    <w:rsid w:val="00091819"/>
    <w:rsid w:val="000925A3"/>
    <w:rsid w:val="000A1171"/>
    <w:rsid w:val="000A1925"/>
    <w:rsid w:val="000A21A8"/>
    <w:rsid w:val="000A38DF"/>
    <w:rsid w:val="000A3CD8"/>
    <w:rsid w:val="000A4B00"/>
    <w:rsid w:val="000A5D38"/>
    <w:rsid w:val="000B26FC"/>
    <w:rsid w:val="000C1AB8"/>
    <w:rsid w:val="000C2923"/>
    <w:rsid w:val="000C4194"/>
    <w:rsid w:val="000C48B9"/>
    <w:rsid w:val="000C6218"/>
    <w:rsid w:val="000C711E"/>
    <w:rsid w:val="000D1096"/>
    <w:rsid w:val="000D3413"/>
    <w:rsid w:val="000D3CC9"/>
    <w:rsid w:val="000D58C3"/>
    <w:rsid w:val="000D6713"/>
    <w:rsid w:val="000D6C59"/>
    <w:rsid w:val="000D7AB9"/>
    <w:rsid w:val="000E102E"/>
    <w:rsid w:val="000E2571"/>
    <w:rsid w:val="000E2E46"/>
    <w:rsid w:val="000E4DB4"/>
    <w:rsid w:val="000E6A9E"/>
    <w:rsid w:val="000E711F"/>
    <w:rsid w:val="000F57E3"/>
    <w:rsid w:val="001000B2"/>
    <w:rsid w:val="001000C1"/>
    <w:rsid w:val="00101179"/>
    <w:rsid w:val="0010132A"/>
    <w:rsid w:val="00101462"/>
    <w:rsid w:val="00102D3D"/>
    <w:rsid w:val="00103C43"/>
    <w:rsid w:val="001051A9"/>
    <w:rsid w:val="001071F5"/>
    <w:rsid w:val="0012609C"/>
    <w:rsid w:val="001267DF"/>
    <w:rsid w:val="00131F36"/>
    <w:rsid w:val="0013469B"/>
    <w:rsid w:val="00135841"/>
    <w:rsid w:val="00140002"/>
    <w:rsid w:val="00142024"/>
    <w:rsid w:val="001432B5"/>
    <w:rsid w:val="00147136"/>
    <w:rsid w:val="00151A4E"/>
    <w:rsid w:val="00152A64"/>
    <w:rsid w:val="00153CD6"/>
    <w:rsid w:val="0015723B"/>
    <w:rsid w:val="001633EC"/>
    <w:rsid w:val="0016577F"/>
    <w:rsid w:val="00167C15"/>
    <w:rsid w:val="00167E31"/>
    <w:rsid w:val="0017278E"/>
    <w:rsid w:val="00174984"/>
    <w:rsid w:val="00175E23"/>
    <w:rsid w:val="00181BBD"/>
    <w:rsid w:val="001833A2"/>
    <w:rsid w:val="0018437B"/>
    <w:rsid w:val="00191E2F"/>
    <w:rsid w:val="00192701"/>
    <w:rsid w:val="0019685B"/>
    <w:rsid w:val="001A015B"/>
    <w:rsid w:val="001A116F"/>
    <w:rsid w:val="001A14AE"/>
    <w:rsid w:val="001A34AB"/>
    <w:rsid w:val="001A40F8"/>
    <w:rsid w:val="001B1EB2"/>
    <w:rsid w:val="001B2BA5"/>
    <w:rsid w:val="001B34B2"/>
    <w:rsid w:val="001B4330"/>
    <w:rsid w:val="001B45B7"/>
    <w:rsid w:val="001B51FF"/>
    <w:rsid w:val="001B6333"/>
    <w:rsid w:val="001B7855"/>
    <w:rsid w:val="001C1391"/>
    <w:rsid w:val="001C4EDF"/>
    <w:rsid w:val="001C54B5"/>
    <w:rsid w:val="001D4C8D"/>
    <w:rsid w:val="001D52C3"/>
    <w:rsid w:val="001D5F69"/>
    <w:rsid w:val="001D704E"/>
    <w:rsid w:val="001E0B85"/>
    <w:rsid w:val="001E406C"/>
    <w:rsid w:val="001E45A3"/>
    <w:rsid w:val="001E5354"/>
    <w:rsid w:val="001E7AE0"/>
    <w:rsid w:val="001F07DA"/>
    <w:rsid w:val="001F2245"/>
    <w:rsid w:val="001F2303"/>
    <w:rsid w:val="001F33E3"/>
    <w:rsid w:val="001F3F0C"/>
    <w:rsid w:val="001F53BD"/>
    <w:rsid w:val="001F74E1"/>
    <w:rsid w:val="0020232D"/>
    <w:rsid w:val="00202A87"/>
    <w:rsid w:val="00204222"/>
    <w:rsid w:val="00205F2A"/>
    <w:rsid w:val="00206370"/>
    <w:rsid w:val="00211919"/>
    <w:rsid w:val="00212CCC"/>
    <w:rsid w:val="00214574"/>
    <w:rsid w:val="00214B1A"/>
    <w:rsid w:val="00215719"/>
    <w:rsid w:val="002160E3"/>
    <w:rsid w:val="00216887"/>
    <w:rsid w:val="00221EFA"/>
    <w:rsid w:val="0022742E"/>
    <w:rsid w:val="00233B3A"/>
    <w:rsid w:val="00236E75"/>
    <w:rsid w:val="002402D1"/>
    <w:rsid w:val="00251C58"/>
    <w:rsid w:val="00256BAC"/>
    <w:rsid w:val="002609CB"/>
    <w:rsid w:val="0026166A"/>
    <w:rsid w:val="00266253"/>
    <w:rsid w:val="00270257"/>
    <w:rsid w:val="00271C87"/>
    <w:rsid w:val="00273E52"/>
    <w:rsid w:val="00275C73"/>
    <w:rsid w:val="0027703A"/>
    <w:rsid w:val="00277284"/>
    <w:rsid w:val="002803F3"/>
    <w:rsid w:val="00280777"/>
    <w:rsid w:val="002859F3"/>
    <w:rsid w:val="002949E6"/>
    <w:rsid w:val="002952E8"/>
    <w:rsid w:val="0029792F"/>
    <w:rsid w:val="002A07BC"/>
    <w:rsid w:val="002A19EF"/>
    <w:rsid w:val="002A1D12"/>
    <w:rsid w:val="002A1F45"/>
    <w:rsid w:val="002A3689"/>
    <w:rsid w:val="002A38FA"/>
    <w:rsid w:val="002B06BF"/>
    <w:rsid w:val="002B2581"/>
    <w:rsid w:val="002B41C9"/>
    <w:rsid w:val="002B543D"/>
    <w:rsid w:val="002B653A"/>
    <w:rsid w:val="002B715C"/>
    <w:rsid w:val="002C1665"/>
    <w:rsid w:val="002C369A"/>
    <w:rsid w:val="002C77B1"/>
    <w:rsid w:val="002D0037"/>
    <w:rsid w:val="002D02E7"/>
    <w:rsid w:val="002D0E54"/>
    <w:rsid w:val="002D31C1"/>
    <w:rsid w:val="002D402E"/>
    <w:rsid w:val="002D4A1E"/>
    <w:rsid w:val="002D754A"/>
    <w:rsid w:val="002E4338"/>
    <w:rsid w:val="002E6328"/>
    <w:rsid w:val="002E7454"/>
    <w:rsid w:val="002F1B75"/>
    <w:rsid w:val="002F2615"/>
    <w:rsid w:val="002F493E"/>
    <w:rsid w:val="00301400"/>
    <w:rsid w:val="00302177"/>
    <w:rsid w:val="003075F8"/>
    <w:rsid w:val="003112BE"/>
    <w:rsid w:val="00312A8D"/>
    <w:rsid w:val="003133BD"/>
    <w:rsid w:val="00313B1F"/>
    <w:rsid w:val="003142D9"/>
    <w:rsid w:val="00314977"/>
    <w:rsid w:val="003152AC"/>
    <w:rsid w:val="00316582"/>
    <w:rsid w:val="003178E2"/>
    <w:rsid w:val="00321D89"/>
    <w:rsid w:val="00321E65"/>
    <w:rsid w:val="00322397"/>
    <w:rsid w:val="00324581"/>
    <w:rsid w:val="00330882"/>
    <w:rsid w:val="00334FC1"/>
    <w:rsid w:val="0033632B"/>
    <w:rsid w:val="0034085E"/>
    <w:rsid w:val="00340BF7"/>
    <w:rsid w:val="00341F23"/>
    <w:rsid w:val="00344BA5"/>
    <w:rsid w:val="0034573F"/>
    <w:rsid w:val="00345780"/>
    <w:rsid w:val="00347D9E"/>
    <w:rsid w:val="00356735"/>
    <w:rsid w:val="00356B2A"/>
    <w:rsid w:val="00357269"/>
    <w:rsid w:val="00357736"/>
    <w:rsid w:val="0036041B"/>
    <w:rsid w:val="00360B14"/>
    <w:rsid w:val="00361641"/>
    <w:rsid w:val="00371997"/>
    <w:rsid w:val="00371A4F"/>
    <w:rsid w:val="00371A53"/>
    <w:rsid w:val="003724E5"/>
    <w:rsid w:val="003742BC"/>
    <w:rsid w:val="00374D99"/>
    <w:rsid w:val="003756C0"/>
    <w:rsid w:val="00375A1E"/>
    <w:rsid w:val="003770D6"/>
    <w:rsid w:val="00380F2C"/>
    <w:rsid w:val="00383351"/>
    <w:rsid w:val="003847DD"/>
    <w:rsid w:val="00386B1D"/>
    <w:rsid w:val="00386BFF"/>
    <w:rsid w:val="00390934"/>
    <w:rsid w:val="00391BE3"/>
    <w:rsid w:val="003A0D69"/>
    <w:rsid w:val="003A15CA"/>
    <w:rsid w:val="003A7986"/>
    <w:rsid w:val="003B0713"/>
    <w:rsid w:val="003B3CC7"/>
    <w:rsid w:val="003B6AB4"/>
    <w:rsid w:val="003C010C"/>
    <w:rsid w:val="003C0FFD"/>
    <w:rsid w:val="003C3A43"/>
    <w:rsid w:val="003C54CA"/>
    <w:rsid w:val="003C7945"/>
    <w:rsid w:val="003C7EB6"/>
    <w:rsid w:val="003D2876"/>
    <w:rsid w:val="003D29BF"/>
    <w:rsid w:val="003D2DF1"/>
    <w:rsid w:val="003D43A0"/>
    <w:rsid w:val="003D4D30"/>
    <w:rsid w:val="003D5133"/>
    <w:rsid w:val="003E0C77"/>
    <w:rsid w:val="003E4001"/>
    <w:rsid w:val="003F0A2E"/>
    <w:rsid w:val="003F2704"/>
    <w:rsid w:val="003F7339"/>
    <w:rsid w:val="00400746"/>
    <w:rsid w:val="00404A88"/>
    <w:rsid w:val="00404E4C"/>
    <w:rsid w:val="00421E2A"/>
    <w:rsid w:val="004230D3"/>
    <w:rsid w:val="0042371D"/>
    <w:rsid w:val="00425781"/>
    <w:rsid w:val="00425C3E"/>
    <w:rsid w:val="004263C2"/>
    <w:rsid w:val="00426B21"/>
    <w:rsid w:val="004316D7"/>
    <w:rsid w:val="00432356"/>
    <w:rsid w:val="00433B4C"/>
    <w:rsid w:val="00434C10"/>
    <w:rsid w:val="00436252"/>
    <w:rsid w:val="00440339"/>
    <w:rsid w:val="00444300"/>
    <w:rsid w:val="00444792"/>
    <w:rsid w:val="004450BC"/>
    <w:rsid w:val="00447AD8"/>
    <w:rsid w:val="00455065"/>
    <w:rsid w:val="00455A44"/>
    <w:rsid w:val="0045743D"/>
    <w:rsid w:val="0046018E"/>
    <w:rsid w:val="00465B3C"/>
    <w:rsid w:val="00467A7E"/>
    <w:rsid w:val="00470E9A"/>
    <w:rsid w:val="00472340"/>
    <w:rsid w:val="00473636"/>
    <w:rsid w:val="00476B48"/>
    <w:rsid w:val="004801D1"/>
    <w:rsid w:val="00481423"/>
    <w:rsid w:val="00482D34"/>
    <w:rsid w:val="00483A67"/>
    <w:rsid w:val="00484C9D"/>
    <w:rsid w:val="00491E79"/>
    <w:rsid w:val="00496C67"/>
    <w:rsid w:val="00497972"/>
    <w:rsid w:val="004A2182"/>
    <w:rsid w:val="004A4DCF"/>
    <w:rsid w:val="004A5085"/>
    <w:rsid w:val="004A6758"/>
    <w:rsid w:val="004A7573"/>
    <w:rsid w:val="004B29FF"/>
    <w:rsid w:val="004B4FBE"/>
    <w:rsid w:val="004B665D"/>
    <w:rsid w:val="004B6C6B"/>
    <w:rsid w:val="004B76C6"/>
    <w:rsid w:val="004C0C1F"/>
    <w:rsid w:val="004C0C31"/>
    <w:rsid w:val="004C1E72"/>
    <w:rsid w:val="004C4731"/>
    <w:rsid w:val="004C521F"/>
    <w:rsid w:val="004C5B57"/>
    <w:rsid w:val="004C737E"/>
    <w:rsid w:val="004D5DCE"/>
    <w:rsid w:val="004E16D9"/>
    <w:rsid w:val="004E310F"/>
    <w:rsid w:val="004E7445"/>
    <w:rsid w:val="004E762C"/>
    <w:rsid w:val="004F49E6"/>
    <w:rsid w:val="004F56CF"/>
    <w:rsid w:val="004F742C"/>
    <w:rsid w:val="004F756F"/>
    <w:rsid w:val="005016A9"/>
    <w:rsid w:val="00501B5F"/>
    <w:rsid w:val="00505115"/>
    <w:rsid w:val="00505576"/>
    <w:rsid w:val="00507261"/>
    <w:rsid w:val="00507E0E"/>
    <w:rsid w:val="00510763"/>
    <w:rsid w:val="005107AC"/>
    <w:rsid w:val="00511DDC"/>
    <w:rsid w:val="00514A51"/>
    <w:rsid w:val="00523410"/>
    <w:rsid w:val="005314F5"/>
    <w:rsid w:val="00533119"/>
    <w:rsid w:val="005347A2"/>
    <w:rsid w:val="005353BE"/>
    <w:rsid w:val="00536A8D"/>
    <w:rsid w:val="0054159E"/>
    <w:rsid w:val="005417BD"/>
    <w:rsid w:val="0054302A"/>
    <w:rsid w:val="00551953"/>
    <w:rsid w:val="00551BA3"/>
    <w:rsid w:val="00552ADF"/>
    <w:rsid w:val="00555834"/>
    <w:rsid w:val="005578A7"/>
    <w:rsid w:val="00565007"/>
    <w:rsid w:val="00565449"/>
    <w:rsid w:val="00572625"/>
    <w:rsid w:val="00576FE7"/>
    <w:rsid w:val="0058064C"/>
    <w:rsid w:val="005806FA"/>
    <w:rsid w:val="00580DDD"/>
    <w:rsid w:val="005813A9"/>
    <w:rsid w:val="00587D3C"/>
    <w:rsid w:val="0059157C"/>
    <w:rsid w:val="0059205F"/>
    <w:rsid w:val="00593950"/>
    <w:rsid w:val="005947D3"/>
    <w:rsid w:val="0059487F"/>
    <w:rsid w:val="0059707F"/>
    <w:rsid w:val="005A0828"/>
    <w:rsid w:val="005A0AD9"/>
    <w:rsid w:val="005A1B7F"/>
    <w:rsid w:val="005A1C14"/>
    <w:rsid w:val="005A6439"/>
    <w:rsid w:val="005B0F33"/>
    <w:rsid w:val="005B2A1B"/>
    <w:rsid w:val="005B3594"/>
    <w:rsid w:val="005B41D5"/>
    <w:rsid w:val="005B48B0"/>
    <w:rsid w:val="005B64B5"/>
    <w:rsid w:val="005C3625"/>
    <w:rsid w:val="005C73C0"/>
    <w:rsid w:val="005D3666"/>
    <w:rsid w:val="005D374E"/>
    <w:rsid w:val="005D4DDB"/>
    <w:rsid w:val="005D4F24"/>
    <w:rsid w:val="005D5E22"/>
    <w:rsid w:val="005D63E0"/>
    <w:rsid w:val="005D6862"/>
    <w:rsid w:val="005E4BD3"/>
    <w:rsid w:val="005E5B2B"/>
    <w:rsid w:val="005E69C2"/>
    <w:rsid w:val="005F1598"/>
    <w:rsid w:val="005F3B98"/>
    <w:rsid w:val="005F43FE"/>
    <w:rsid w:val="005F7172"/>
    <w:rsid w:val="006009D4"/>
    <w:rsid w:val="00601B11"/>
    <w:rsid w:val="00603844"/>
    <w:rsid w:val="00606BD4"/>
    <w:rsid w:val="00607600"/>
    <w:rsid w:val="00607E89"/>
    <w:rsid w:val="00610AE7"/>
    <w:rsid w:val="006130D6"/>
    <w:rsid w:val="00614225"/>
    <w:rsid w:val="006155A9"/>
    <w:rsid w:val="00615894"/>
    <w:rsid w:val="0061674A"/>
    <w:rsid w:val="00617AFB"/>
    <w:rsid w:val="00620C93"/>
    <w:rsid w:val="0062103E"/>
    <w:rsid w:val="0062162B"/>
    <w:rsid w:val="00621E79"/>
    <w:rsid w:val="00624284"/>
    <w:rsid w:val="006249A5"/>
    <w:rsid w:val="00626682"/>
    <w:rsid w:val="00626835"/>
    <w:rsid w:val="00631525"/>
    <w:rsid w:val="0063299D"/>
    <w:rsid w:val="00633098"/>
    <w:rsid w:val="00634C27"/>
    <w:rsid w:val="00634F5A"/>
    <w:rsid w:val="006402BD"/>
    <w:rsid w:val="00640D1D"/>
    <w:rsid w:val="00641F45"/>
    <w:rsid w:val="00643002"/>
    <w:rsid w:val="00644778"/>
    <w:rsid w:val="00645CB5"/>
    <w:rsid w:val="006469C2"/>
    <w:rsid w:val="006469F6"/>
    <w:rsid w:val="00647EE4"/>
    <w:rsid w:val="00655810"/>
    <w:rsid w:val="00656AEE"/>
    <w:rsid w:val="00656B6C"/>
    <w:rsid w:val="006570DA"/>
    <w:rsid w:val="006578AA"/>
    <w:rsid w:val="006610EA"/>
    <w:rsid w:val="00662D13"/>
    <w:rsid w:val="00663145"/>
    <w:rsid w:val="006667B4"/>
    <w:rsid w:val="006730EA"/>
    <w:rsid w:val="00675FC4"/>
    <w:rsid w:val="00676415"/>
    <w:rsid w:val="00676821"/>
    <w:rsid w:val="006777A2"/>
    <w:rsid w:val="00683491"/>
    <w:rsid w:val="00687294"/>
    <w:rsid w:val="00690C9D"/>
    <w:rsid w:val="006934D3"/>
    <w:rsid w:val="0069454A"/>
    <w:rsid w:val="006977D0"/>
    <w:rsid w:val="00697A0A"/>
    <w:rsid w:val="006A048A"/>
    <w:rsid w:val="006A1C90"/>
    <w:rsid w:val="006A4455"/>
    <w:rsid w:val="006A486E"/>
    <w:rsid w:val="006A4A68"/>
    <w:rsid w:val="006A6F6B"/>
    <w:rsid w:val="006B010D"/>
    <w:rsid w:val="006B311E"/>
    <w:rsid w:val="006B5CD2"/>
    <w:rsid w:val="006B5FFC"/>
    <w:rsid w:val="006C0795"/>
    <w:rsid w:val="006C0AC4"/>
    <w:rsid w:val="006C3F10"/>
    <w:rsid w:val="006C3F40"/>
    <w:rsid w:val="006C517F"/>
    <w:rsid w:val="006C6D2A"/>
    <w:rsid w:val="006C75E6"/>
    <w:rsid w:val="006D383A"/>
    <w:rsid w:val="006D4912"/>
    <w:rsid w:val="006D5840"/>
    <w:rsid w:val="006D60FF"/>
    <w:rsid w:val="006E095C"/>
    <w:rsid w:val="006E1785"/>
    <w:rsid w:val="006E27E9"/>
    <w:rsid w:val="006E407E"/>
    <w:rsid w:val="006E595F"/>
    <w:rsid w:val="006E691D"/>
    <w:rsid w:val="006E7FAA"/>
    <w:rsid w:val="006F040D"/>
    <w:rsid w:val="006F4A6B"/>
    <w:rsid w:val="006F5962"/>
    <w:rsid w:val="006F663C"/>
    <w:rsid w:val="00700332"/>
    <w:rsid w:val="0070370C"/>
    <w:rsid w:val="007128E3"/>
    <w:rsid w:val="00713671"/>
    <w:rsid w:val="00713B6B"/>
    <w:rsid w:val="00715523"/>
    <w:rsid w:val="007205D9"/>
    <w:rsid w:val="00725C42"/>
    <w:rsid w:val="007310A9"/>
    <w:rsid w:val="00731DE2"/>
    <w:rsid w:val="00732E99"/>
    <w:rsid w:val="007403F0"/>
    <w:rsid w:val="00740B9A"/>
    <w:rsid w:val="00741756"/>
    <w:rsid w:val="00745BF9"/>
    <w:rsid w:val="00746E04"/>
    <w:rsid w:val="00747307"/>
    <w:rsid w:val="00750259"/>
    <w:rsid w:val="0075305B"/>
    <w:rsid w:val="00753721"/>
    <w:rsid w:val="00754F06"/>
    <w:rsid w:val="00755C58"/>
    <w:rsid w:val="00760C6B"/>
    <w:rsid w:val="00762796"/>
    <w:rsid w:val="0076338B"/>
    <w:rsid w:val="007662BC"/>
    <w:rsid w:val="007727BA"/>
    <w:rsid w:val="0077386F"/>
    <w:rsid w:val="007820C5"/>
    <w:rsid w:val="00783ACB"/>
    <w:rsid w:val="00785BBE"/>
    <w:rsid w:val="00787339"/>
    <w:rsid w:val="0078792B"/>
    <w:rsid w:val="00796E46"/>
    <w:rsid w:val="00797F55"/>
    <w:rsid w:val="007A18D8"/>
    <w:rsid w:val="007A1F06"/>
    <w:rsid w:val="007A2957"/>
    <w:rsid w:val="007A3846"/>
    <w:rsid w:val="007A4AB5"/>
    <w:rsid w:val="007A7640"/>
    <w:rsid w:val="007B0363"/>
    <w:rsid w:val="007B0872"/>
    <w:rsid w:val="007B20D6"/>
    <w:rsid w:val="007B3C96"/>
    <w:rsid w:val="007B5B93"/>
    <w:rsid w:val="007B6D16"/>
    <w:rsid w:val="007C6D94"/>
    <w:rsid w:val="007C7214"/>
    <w:rsid w:val="007C7BF2"/>
    <w:rsid w:val="007D0CF9"/>
    <w:rsid w:val="007D1EFA"/>
    <w:rsid w:val="007D5CA9"/>
    <w:rsid w:val="007D7711"/>
    <w:rsid w:val="007E34C2"/>
    <w:rsid w:val="007E7B33"/>
    <w:rsid w:val="007F00D5"/>
    <w:rsid w:val="007F0788"/>
    <w:rsid w:val="007F2898"/>
    <w:rsid w:val="007F5EEE"/>
    <w:rsid w:val="00804CF1"/>
    <w:rsid w:val="0081307F"/>
    <w:rsid w:val="00815D99"/>
    <w:rsid w:val="008172D3"/>
    <w:rsid w:val="008174BA"/>
    <w:rsid w:val="00822DDA"/>
    <w:rsid w:val="008253F7"/>
    <w:rsid w:val="00827ED1"/>
    <w:rsid w:val="00833CAA"/>
    <w:rsid w:val="00833CDC"/>
    <w:rsid w:val="008365BF"/>
    <w:rsid w:val="008429CA"/>
    <w:rsid w:val="0084400B"/>
    <w:rsid w:val="0084456A"/>
    <w:rsid w:val="00851791"/>
    <w:rsid w:val="00852AE4"/>
    <w:rsid w:val="0085327D"/>
    <w:rsid w:val="008536B7"/>
    <w:rsid w:val="00860E0C"/>
    <w:rsid w:val="00872E80"/>
    <w:rsid w:val="00873A2D"/>
    <w:rsid w:val="008754E7"/>
    <w:rsid w:val="0088176C"/>
    <w:rsid w:val="008817F8"/>
    <w:rsid w:val="00884663"/>
    <w:rsid w:val="00893BD9"/>
    <w:rsid w:val="00895C2F"/>
    <w:rsid w:val="008A29C0"/>
    <w:rsid w:val="008A4D29"/>
    <w:rsid w:val="008A7725"/>
    <w:rsid w:val="008A7F17"/>
    <w:rsid w:val="008B1246"/>
    <w:rsid w:val="008B14C1"/>
    <w:rsid w:val="008B3957"/>
    <w:rsid w:val="008B580F"/>
    <w:rsid w:val="008B77E2"/>
    <w:rsid w:val="008C53EA"/>
    <w:rsid w:val="008D10D6"/>
    <w:rsid w:val="008D1B1F"/>
    <w:rsid w:val="008D1C31"/>
    <w:rsid w:val="008D1F00"/>
    <w:rsid w:val="008D3B3E"/>
    <w:rsid w:val="008D4D9D"/>
    <w:rsid w:val="008D4F3A"/>
    <w:rsid w:val="008D59ED"/>
    <w:rsid w:val="008D5E88"/>
    <w:rsid w:val="008D65BE"/>
    <w:rsid w:val="008D7B8E"/>
    <w:rsid w:val="008E0E0B"/>
    <w:rsid w:val="008F0CBC"/>
    <w:rsid w:val="008F2238"/>
    <w:rsid w:val="008F2A27"/>
    <w:rsid w:val="008F5794"/>
    <w:rsid w:val="008F5EA2"/>
    <w:rsid w:val="008F7A52"/>
    <w:rsid w:val="00900B7C"/>
    <w:rsid w:val="00902A88"/>
    <w:rsid w:val="00904318"/>
    <w:rsid w:val="00905563"/>
    <w:rsid w:val="00910DBB"/>
    <w:rsid w:val="009137F2"/>
    <w:rsid w:val="009151B0"/>
    <w:rsid w:val="009172FB"/>
    <w:rsid w:val="00917379"/>
    <w:rsid w:val="009206F4"/>
    <w:rsid w:val="0092115E"/>
    <w:rsid w:val="009218D6"/>
    <w:rsid w:val="0092529A"/>
    <w:rsid w:val="009259C6"/>
    <w:rsid w:val="00927768"/>
    <w:rsid w:val="00927C25"/>
    <w:rsid w:val="00935806"/>
    <w:rsid w:val="00936AAB"/>
    <w:rsid w:val="009405D1"/>
    <w:rsid w:val="009453C6"/>
    <w:rsid w:val="00945D84"/>
    <w:rsid w:val="009515FA"/>
    <w:rsid w:val="00953D31"/>
    <w:rsid w:val="0095414A"/>
    <w:rsid w:val="00955116"/>
    <w:rsid w:val="00955B3B"/>
    <w:rsid w:val="00955D5B"/>
    <w:rsid w:val="0095608F"/>
    <w:rsid w:val="0095712F"/>
    <w:rsid w:val="0096146F"/>
    <w:rsid w:val="00964280"/>
    <w:rsid w:val="0096518B"/>
    <w:rsid w:val="00965B4A"/>
    <w:rsid w:val="00966D8B"/>
    <w:rsid w:val="00973946"/>
    <w:rsid w:val="0097443F"/>
    <w:rsid w:val="009757A4"/>
    <w:rsid w:val="00982510"/>
    <w:rsid w:val="0098279E"/>
    <w:rsid w:val="00982BAA"/>
    <w:rsid w:val="00987CF0"/>
    <w:rsid w:val="009907AE"/>
    <w:rsid w:val="009924CD"/>
    <w:rsid w:val="00994E49"/>
    <w:rsid w:val="00995C3D"/>
    <w:rsid w:val="00995DC9"/>
    <w:rsid w:val="009A2221"/>
    <w:rsid w:val="009A2EA2"/>
    <w:rsid w:val="009A3DC8"/>
    <w:rsid w:val="009A7130"/>
    <w:rsid w:val="009B0F67"/>
    <w:rsid w:val="009B2A29"/>
    <w:rsid w:val="009B2B0C"/>
    <w:rsid w:val="009C1732"/>
    <w:rsid w:val="009C2FD7"/>
    <w:rsid w:val="009D2829"/>
    <w:rsid w:val="009D4D31"/>
    <w:rsid w:val="009D6779"/>
    <w:rsid w:val="009D7291"/>
    <w:rsid w:val="009D73AF"/>
    <w:rsid w:val="009D7EFB"/>
    <w:rsid w:val="009E1334"/>
    <w:rsid w:val="009E2E8E"/>
    <w:rsid w:val="009E6FF5"/>
    <w:rsid w:val="009E771A"/>
    <w:rsid w:val="009F0976"/>
    <w:rsid w:val="009F17F8"/>
    <w:rsid w:val="009F196E"/>
    <w:rsid w:val="009F2255"/>
    <w:rsid w:val="009F346F"/>
    <w:rsid w:val="00A03A47"/>
    <w:rsid w:val="00A04110"/>
    <w:rsid w:val="00A04E08"/>
    <w:rsid w:val="00A0753B"/>
    <w:rsid w:val="00A105B1"/>
    <w:rsid w:val="00A1349E"/>
    <w:rsid w:val="00A13552"/>
    <w:rsid w:val="00A13E08"/>
    <w:rsid w:val="00A21852"/>
    <w:rsid w:val="00A229CB"/>
    <w:rsid w:val="00A24EC9"/>
    <w:rsid w:val="00A252BA"/>
    <w:rsid w:val="00A26E23"/>
    <w:rsid w:val="00A2788D"/>
    <w:rsid w:val="00A33701"/>
    <w:rsid w:val="00A43185"/>
    <w:rsid w:val="00A45386"/>
    <w:rsid w:val="00A464A1"/>
    <w:rsid w:val="00A47C47"/>
    <w:rsid w:val="00A47D71"/>
    <w:rsid w:val="00A47DE7"/>
    <w:rsid w:val="00A523DD"/>
    <w:rsid w:val="00A55176"/>
    <w:rsid w:val="00A55213"/>
    <w:rsid w:val="00A61B98"/>
    <w:rsid w:val="00A62B49"/>
    <w:rsid w:val="00A6471B"/>
    <w:rsid w:val="00A66566"/>
    <w:rsid w:val="00A71CAD"/>
    <w:rsid w:val="00A735AE"/>
    <w:rsid w:val="00A73D43"/>
    <w:rsid w:val="00A76334"/>
    <w:rsid w:val="00A77347"/>
    <w:rsid w:val="00A817E2"/>
    <w:rsid w:val="00A849A9"/>
    <w:rsid w:val="00A86205"/>
    <w:rsid w:val="00A93B0F"/>
    <w:rsid w:val="00A93B49"/>
    <w:rsid w:val="00A95CEC"/>
    <w:rsid w:val="00AA0146"/>
    <w:rsid w:val="00AA06A9"/>
    <w:rsid w:val="00AA080F"/>
    <w:rsid w:val="00AA52CD"/>
    <w:rsid w:val="00AA59C2"/>
    <w:rsid w:val="00AA620D"/>
    <w:rsid w:val="00AB5C6B"/>
    <w:rsid w:val="00AB7237"/>
    <w:rsid w:val="00AB72AE"/>
    <w:rsid w:val="00AC0AE8"/>
    <w:rsid w:val="00AC1EC8"/>
    <w:rsid w:val="00AC1F10"/>
    <w:rsid w:val="00AC2680"/>
    <w:rsid w:val="00AC2F2A"/>
    <w:rsid w:val="00AC4A61"/>
    <w:rsid w:val="00AC68A9"/>
    <w:rsid w:val="00AC6C4B"/>
    <w:rsid w:val="00AD002C"/>
    <w:rsid w:val="00AD0295"/>
    <w:rsid w:val="00AD1A4F"/>
    <w:rsid w:val="00AD54FB"/>
    <w:rsid w:val="00AD57EA"/>
    <w:rsid w:val="00AE09CD"/>
    <w:rsid w:val="00AE0BC5"/>
    <w:rsid w:val="00AE2A47"/>
    <w:rsid w:val="00AE55E3"/>
    <w:rsid w:val="00AE73B1"/>
    <w:rsid w:val="00AE7A31"/>
    <w:rsid w:val="00AF058B"/>
    <w:rsid w:val="00AF0989"/>
    <w:rsid w:val="00AF48E5"/>
    <w:rsid w:val="00AF5304"/>
    <w:rsid w:val="00AF7EFD"/>
    <w:rsid w:val="00B01986"/>
    <w:rsid w:val="00B03766"/>
    <w:rsid w:val="00B040A7"/>
    <w:rsid w:val="00B04306"/>
    <w:rsid w:val="00B04823"/>
    <w:rsid w:val="00B05661"/>
    <w:rsid w:val="00B06084"/>
    <w:rsid w:val="00B07C06"/>
    <w:rsid w:val="00B07FCE"/>
    <w:rsid w:val="00B128F1"/>
    <w:rsid w:val="00B16A86"/>
    <w:rsid w:val="00B1783B"/>
    <w:rsid w:val="00B23E0F"/>
    <w:rsid w:val="00B242AF"/>
    <w:rsid w:val="00B26262"/>
    <w:rsid w:val="00B27708"/>
    <w:rsid w:val="00B3066F"/>
    <w:rsid w:val="00B31076"/>
    <w:rsid w:val="00B357CF"/>
    <w:rsid w:val="00B35BF6"/>
    <w:rsid w:val="00B3733B"/>
    <w:rsid w:val="00B41EAF"/>
    <w:rsid w:val="00B42188"/>
    <w:rsid w:val="00B4425A"/>
    <w:rsid w:val="00B46725"/>
    <w:rsid w:val="00B46A47"/>
    <w:rsid w:val="00B47179"/>
    <w:rsid w:val="00B47823"/>
    <w:rsid w:val="00B508E1"/>
    <w:rsid w:val="00B50931"/>
    <w:rsid w:val="00B56A96"/>
    <w:rsid w:val="00B640DC"/>
    <w:rsid w:val="00B75DA3"/>
    <w:rsid w:val="00B771B0"/>
    <w:rsid w:val="00B77370"/>
    <w:rsid w:val="00B80FC9"/>
    <w:rsid w:val="00B828B0"/>
    <w:rsid w:val="00B85390"/>
    <w:rsid w:val="00B90BE8"/>
    <w:rsid w:val="00B9224C"/>
    <w:rsid w:val="00B928C4"/>
    <w:rsid w:val="00B963C2"/>
    <w:rsid w:val="00B97F62"/>
    <w:rsid w:val="00BA052A"/>
    <w:rsid w:val="00BA0A42"/>
    <w:rsid w:val="00BA21FC"/>
    <w:rsid w:val="00BA40B7"/>
    <w:rsid w:val="00BA4D3B"/>
    <w:rsid w:val="00BA5438"/>
    <w:rsid w:val="00BA62BB"/>
    <w:rsid w:val="00BA7B73"/>
    <w:rsid w:val="00BB14B7"/>
    <w:rsid w:val="00BB3F31"/>
    <w:rsid w:val="00BC0ED2"/>
    <w:rsid w:val="00BC1D7D"/>
    <w:rsid w:val="00BC20D9"/>
    <w:rsid w:val="00BC2477"/>
    <w:rsid w:val="00BC5B97"/>
    <w:rsid w:val="00BD0E4B"/>
    <w:rsid w:val="00BD2F8A"/>
    <w:rsid w:val="00BD31B8"/>
    <w:rsid w:val="00BD5223"/>
    <w:rsid w:val="00BD5673"/>
    <w:rsid w:val="00BE1542"/>
    <w:rsid w:val="00BE191E"/>
    <w:rsid w:val="00BE23B6"/>
    <w:rsid w:val="00BE52C7"/>
    <w:rsid w:val="00BE634B"/>
    <w:rsid w:val="00BE6CB6"/>
    <w:rsid w:val="00BE7F68"/>
    <w:rsid w:val="00BF0723"/>
    <w:rsid w:val="00BF1534"/>
    <w:rsid w:val="00BF1B1C"/>
    <w:rsid w:val="00BF5533"/>
    <w:rsid w:val="00BF6177"/>
    <w:rsid w:val="00BF722C"/>
    <w:rsid w:val="00BF75DD"/>
    <w:rsid w:val="00C02FEE"/>
    <w:rsid w:val="00C077B7"/>
    <w:rsid w:val="00C171CA"/>
    <w:rsid w:val="00C17618"/>
    <w:rsid w:val="00C2137F"/>
    <w:rsid w:val="00C244ED"/>
    <w:rsid w:val="00C265BB"/>
    <w:rsid w:val="00C30E4E"/>
    <w:rsid w:val="00C30FE4"/>
    <w:rsid w:val="00C361B7"/>
    <w:rsid w:val="00C40867"/>
    <w:rsid w:val="00C50975"/>
    <w:rsid w:val="00C510C7"/>
    <w:rsid w:val="00C51C7A"/>
    <w:rsid w:val="00C548BA"/>
    <w:rsid w:val="00C574B3"/>
    <w:rsid w:val="00C600D5"/>
    <w:rsid w:val="00C61E55"/>
    <w:rsid w:val="00C66A79"/>
    <w:rsid w:val="00C7149D"/>
    <w:rsid w:val="00C721D4"/>
    <w:rsid w:val="00C7407E"/>
    <w:rsid w:val="00C83932"/>
    <w:rsid w:val="00C83D92"/>
    <w:rsid w:val="00C842B5"/>
    <w:rsid w:val="00C8540D"/>
    <w:rsid w:val="00C8569B"/>
    <w:rsid w:val="00C9487C"/>
    <w:rsid w:val="00C95683"/>
    <w:rsid w:val="00CA29EB"/>
    <w:rsid w:val="00CA31A0"/>
    <w:rsid w:val="00CB05DC"/>
    <w:rsid w:val="00CB24E8"/>
    <w:rsid w:val="00CB5E00"/>
    <w:rsid w:val="00CC0AF4"/>
    <w:rsid w:val="00CC3857"/>
    <w:rsid w:val="00CC4503"/>
    <w:rsid w:val="00CC5341"/>
    <w:rsid w:val="00CC5D39"/>
    <w:rsid w:val="00CC5F15"/>
    <w:rsid w:val="00CD1455"/>
    <w:rsid w:val="00CD2391"/>
    <w:rsid w:val="00CD28A6"/>
    <w:rsid w:val="00CD343E"/>
    <w:rsid w:val="00CD56D0"/>
    <w:rsid w:val="00CD674C"/>
    <w:rsid w:val="00CD6C9F"/>
    <w:rsid w:val="00CE0371"/>
    <w:rsid w:val="00CE7BC9"/>
    <w:rsid w:val="00CF1B73"/>
    <w:rsid w:val="00CF3342"/>
    <w:rsid w:val="00CF3783"/>
    <w:rsid w:val="00CF3C0F"/>
    <w:rsid w:val="00CF4D59"/>
    <w:rsid w:val="00D027F0"/>
    <w:rsid w:val="00D02B44"/>
    <w:rsid w:val="00D030A0"/>
    <w:rsid w:val="00D03A32"/>
    <w:rsid w:val="00D10085"/>
    <w:rsid w:val="00D110BB"/>
    <w:rsid w:val="00D128D1"/>
    <w:rsid w:val="00D136A7"/>
    <w:rsid w:val="00D14634"/>
    <w:rsid w:val="00D14943"/>
    <w:rsid w:val="00D14CD8"/>
    <w:rsid w:val="00D1666F"/>
    <w:rsid w:val="00D24C9C"/>
    <w:rsid w:val="00D250D0"/>
    <w:rsid w:val="00D26B2B"/>
    <w:rsid w:val="00D26E45"/>
    <w:rsid w:val="00D320C2"/>
    <w:rsid w:val="00D32714"/>
    <w:rsid w:val="00D3361B"/>
    <w:rsid w:val="00D33A2E"/>
    <w:rsid w:val="00D349FD"/>
    <w:rsid w:val="00D3612F"/>
    <w:rsid w:val="00D40B76"/>
    <w:rsid w:val="00D42686"/>
    <w:rsid w:val="00D4492C"/>
    <w:rsid w:val="00D44A10"/>
    <w:rsid w:val="00D45774"/>
    <w:rsid w:val="00D479AE"/>
    <w:rsid w:val="00D51290"/>
    <w:rsid w:val="00D52724"/>
    <w:rsid w:val="00D540FB"/>
    <w:rsid w:val="00D54375"/>
    <w:rsid w:val="00D55D24"/>
    <w:rsid w:val="00D57E0E"/>
    <w:rsid w:val="00D60E49"/>
    <w:rsid w:val="00D61090"/>
    <w:rsid w:val="00D6150D"/>
    <w:rsid w:val="00D624BD"/>
    <w:rsid w:val="00D64E9B"/>
    <w:rsid w:val="00D66748"/>
    <w:rsid w:val="00D66F76"/>
    <w:rsid w:val="00D712EE"/>
    <w:rsid w:val="00D732BF"/>
    <w:rsid w:val="00D74592"/>
    <w:rsid w:val="00D74F4C"/>
    <w:rsid w:val="00D76B79"/>
    <w:rsid w:val="00D775BB"/>
    <w:rsid w:val="00D775C5"/>
    <w:rsid w:val="00D814EF"/>
    <w:rsid w:val="00D82226"/>
    <w:rsid w:val="00D826F0"/>
    <w:rsid w:val="00D8429D"/>
    <w:rsid w:val="00D85B09"/>
    <w:rsid w:val="00D965F5"/>
    <w:rsid w:val="00D96626"/>
    <w:rsid w:val="00D97943"/>
    <w:rsid w:val="00DA0E9E"/>
    <w:rsid w:val="00DA0EA6"/>
    <w:rsid w:val="00DA11AF"/>
    <w:rsid w:val="00DA2768"/>
    <w:rsid w:val="00DA30C9"/>
    <w:rsid w:val="00DA367C"/>
    <w:rsid w:val="00DA3C49"/>
    <w:rsid w:val="00DA5543"/>
    <w:rsid w:val="00DA661D"/>
    <w:rsid w:val="00DB153E"/>
    <w:rsid w:val="00DB16C3"/>
    <w:rsid w:val="00DB209D"/>
    <w:rsid w:val="00DB29A5"/>
    <w:rsid w:val="00DB2CF9"/>
    <w:rsid w:val="00DB7461"/>
    <w:rsid w:val="00DB7732"/>
    <w:rsid w:val="00DC1746"/>
    <w:rsid w:val="00DC5235"/>
    <w:rsid w:val="00DC63C8"/>
    <w:rsid w:val="00DC67F4"/>
    <w:rsid w:val="00DD1421"/>
    <w:rsid w:val="00DD17AE"/>
    <w:rsid w:val="00DD59F1"/>
    <w:rsid w:val="00DD76CC"/>
    <w:rsid w:val="00DE291E"/>
    <w:rsid w:val="00DE3149"/>
    <w:rsid w:val="00DE7C14"/>
    <w:rsid w:val="00DF0758"/>
    <w:rsid w:val="00DF2F88"/>
    <w:rsid w:val="00DF32F1"/>
    <w:rsid w:val="00DF4994"/>
    <w:rsid w:val="00DF5074"/>
    <w:rsid w:val="00DF50C7"/>
    <w:rsid w:val="00DF5951"/>
    <w:rsid w:val="00DF60BA"/>
    <w:rsid w:val="00E075F7"/>
    <w:rsid w:val="00E118DF"/>
    <w:rsid w:val="00E12536"/>
    <w:rsid w:val="00E15877"/>
    <w:rsid w:val="00E15B81"/>
    <w:rsid w:val="00E15E0B"/>
    <w:rsid w:val="00E17CA8"/>
    <w:rsid w:val="00E23A3B"/>
    <w:rsid w:val="00E2435E"/>
    <w:rsid w:val="00E25C42"/>
    <w:rsid w:val="00E3188A"/>
    <w:rsid w:val="00E36F6B"/>
    <w:rsid w:val="00E453A2"/>
    <w:rsid w:val="00E536F4"/>
    <w:rsid w:val="00E543C3"/>
    <w:rsid w:val="00E54CBC"/>
    <w:rsid w:val="00E551D4"/>
    <w:rsid w:val="00E55C40"/>
    <w:rsid w:val="00E56311"/>
    <w:rsid w:val="00E610CF"/>
    <w:rsid w:val="00E611A3"/>
    <w:rsid w:val="00E70E54"/>
    <w:rsid w:val="00E72824"/>
    <w:rsid w:val="00E72F3C"/>
    <w:rsid w:val="00E73070"/>
    <w:rsid w:val="00E734DE"/>
    <w:rsid w:val="00E73736"/>
    <w:rsid w:val="00E74717"/>
    <w:rsid w:val="00E74B38"/>
    <w:rsid w:val="00E800B0"/>
    <w:rsid w:val="00E82E7F"/>
    <w:rsid w:val="00E85A5B"/>
    <w:rsid w:val="00E90769"/>
    <w:rsid w:val="00E95BB9"/>
    <w:rsid w:val="00E95DE9"/>
    <w:rsid w:val="00E95EBA"/>
    <w:rsid w:val="00E97D4F"/>
    <w:rsid w:val="00EA2417"/>
    <w:rsid w:val="00EA3283"/>
    <w:rsid w:val="00EA4102"/>
    <w:rsid w:val="00EA5B7A"/>
    <w:rsid w:val="00EA6B0C"/>
    <w:rsid w:val="00EA6C4D"/>
    <w:rsid w:val="00EB044D"/>
    <w:rsid w:val="00EB10E0"/>
    <w:rsid w:val="00EB1471"/>
    <w:rsid w:val="00EB246F"/>
    <w:rsid w:val="00EB5F11"/>
    <w:rsid w:val="00EC102D"/>
    <w:rsid w:val="00EC19ED"/>
    <w:rsid w:val="00EC57B7"/>
    <w:rsid w:val="00ED0CD3"/>
    <w:rsid w:val="00ED143A"/>
    <w:rsid w:val="00ED5E2E"/>
    <w:rsid w:val="00EE2F6C"/>
    <w:rsid w:val="00EE681B"/>
    <w:rsid w:val="00EF0C8E"/>
    <w:rsid w:val="00EF149C"/>
    <w:rsid w:val="00EF3C79"/>
    <w:rsid w:val="00EF545A"/>
    <w:rsid w:val="00EF6F8D"/>
    <w:rsid w:val="00EF7512"/>
    <w:rsid w:val="00EF773B"/>
    <w:rsid w:val="00EF7995"/>
    <w:rsid w:val="00EF7A73"/>
    <w:rsid w:val="00F0017D"/>
    <w:rsid w:val="00F02DB1"/>
    <w:rsid w:val="00F0340D"/>
    <w:rsid w:val="00F04A23"/>
    <w:rsid w:val="00F04EEB"/>
    <w:rsid w:val="00F07388"/>
    <w:rsid w:val="00F07BF4"/>
    <w:rsid w:val="00F10D3E"/>
    <w:rsid w:val="00F138D8"/>
    <w:rsid w:val="00F13D4E"/>
    <w:rsid w:val="00F14E33"/>
    <w:rsid w:val="00F158EA"/>
    <w:rsid w:val="00F20D21"/>
    <w:rsid w:val="00F2536B"/>
    <w:rsid w:val="00F25E5B"/>
    <w:rsid w:val="00F27368"/>
    <w:rsid w:val="00F32913"/>
    <w:rsid w:val="00F3318C"/>
    <w:rsid w:val="00F34147"/>
    <w:rsid w:val="00F36F9C"/>
    <w:rsid w:val="00F42952"/>
    <w:rsid w:val="00F43229"/>
    <w:rsid w:val="00F438A6"/>
    <w:rsid w:val="00F47506"/>
    <w:rsid w:val="00F50356"/>
    <w:rsid w:val="00F508CC"/>
    <w:rsid w:val="00F53A1D"/>
    <w:rsid w:val="00F540AE"/>
    <w:rsid w:val="00F630F4"/>
    <w:rsid w:val="00F63D67"/>
    <w:rsid w:val="00F67887"/>
    <w:rsid w:val="00F71749"/>
    <w:rsid w:val="00F71816"/>
    <w:rsid w:val="00F718CF"/>
    <w:rsid w:val="00F74FBE"/>
    <w:rsid w:val="00F7657A"/>
    <w:rsid w:val="00F8017E"/>
    <w:rsid w:val="00F8285D"/>
    <w:rsid w:val="00F8463A"/>
    <w:rsid w:val="00F849B1"/>
    <w:rsid w:val="00F950EF"/>
    <w:rsid w:val="00F960AC"/>
    <w:rsid w:val="00F96282"/>
    <w:rsid w:val="00F967AB"/>
    <w:rsid w:val="00FA183A"/>
    <w:rsid w:val="00FA264E"/>
    <w:rsid w:val="00FA32A5"/>
    <w:rsid w:val="00FA3831"/>
    <w:rsid w:val="00FA4048"/>
    <w:rsid w:val="00FA41AD"/>
    <w:rsid w:val="00FA5995"/>
    <w:rsid w:val="00FA7799"/>
    <w:rsid w:val="00FB13FA"/>
    <w:rsid w:val="00FB34A9"/>
    <w:rsid w:val="00FB38E2"/>
    <w:rsid w:val="00FB3FAE"/>
    <w:rsid w:val="00FB473F"/>
    <w:rsid w:val="00FB49BE"/>
    <w:rsid w:val="00FB5B81"/>
    <w:rsid w:val="00FC2A88"/>
    <w:rsid w:val="00FC3B91"/>
    <w:rsid w:val="00FC4583"/>
    <w:rsid w:val="00FC47BC"/>
    <w:rsid w:val="00FC73D1"/>
    <w:rsid w:val="00FD0E87"/>
    <w:rsid w:val="00FD2BDD"/>
    <w:rsid w:val="00FD580F"/>
    <w:rsid w:val="00FE5EBC"/>
    <w:rsid w:val="00FF0134"/>
    <w:rsid w:val="00FF0FFF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91"/>
  </w:style>
  <w:style w:type="paragraph" w:styleId="2">
    <w:name w:val="heading 2"/>
    <w:basedOn w:val="a"/>
    <w:link w:val="20"/>
    <w:uiPriority w:val="9"/>
    <w:qFormat/>
    <w:rsid w:val="006E407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12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51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17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754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zh-CN"/>
    </w:rPr>
  </w:style>
  <w:style w:type="character" w:styleId="a8">
    <w:name w:val="Strong"/>
    <w:basedOn w:val="a0"/>
    <w:uiPriority w:val="22"/>
    <w:qFormat/>
    <w:rsid w:val="003847DD"/>
    <w:rPr>
      <w:b/>
      <w:bCs/>
    </w:rPr>
  </w:style>
  <w:style w:type="character" w:customStyle="1" w:styleId="apple-converted-space">
    <w:name w:val="apple-converted-space"/>
    <w:basedOn w:val="a0"/>
    <w:rsid w:val="003847DD"/>
  </w:style>
  <w:style w:type="paragraph" w:styleId="a9">
    <w:name w:val="endnote text"/>
    <w:basedOn w:val="a"/>
    <w:link w:val="aa"/>
    <w:uiPriority w:val="99"/>
    <w:semiHidden/>
    <w:unhideWhenUsed/>
    <w:rsid w:val="005E5B2B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อ้างอิงท้ายเรื่อง อักขระ"/>
    <w:basedOn w:val="a0"/>
    <w:link w:val="a9"/>
    <w:uiPriority w:val="99"/>
    <w:semiHidden/>
    <w:rsid w:val="005E5B2B"/>
    <w:rPr>
      <w:sz w:val="20"/>
      <w:szCs w:val="25"/>
    </w:rPr>
  </w:style>
  <w:style w:type="character" w:styleId="ab">
    <w:name w:val="endnote reference"/>
    <w:basedOn w:val="a0"/>
    <w:uiPriority w:val="99"/>
    <w:semiHidden/>
    <w:unhideWhenUsed/>
    <w:rsid w:val="005E5B2B"/>
    <w:rPr>
      <w:sz w:val="32"/>
      <w:szCs w:val="32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E5B2B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5E5B2B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5E5B2B"/>
    <w:rPr>
      <w:sz w:val="32"/>
      <w:szCs w:val="32"/>
      <w:vertAlign w:val="superscript"/>
    </w:rPr>
  </w:style>
  <w:style w:type="paragraph" w:customStyle="1" w:styleId="EndNoteBibliographyTitle">
    <w:name w:val="EndNote Bibliography Title"/>
    <w:basedOn w:val="a"/>
    <w:link w:val="EndNoteBibliographyTitle0"/>
    <w:rsid w:val="005B359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5B3594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5B3594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0">
    <w:name w:val="EndNote Bibliography อักขระ"/>
    <w:basedOn w:val="a0"/>
    <w:link w:val="EndNoteBibliography"/>
    <w:rsid w:val="005B3594"/>
    <w:rPr>
      <w:rFonts w:ascii="Calibri" w:hAnsi="Calibri" w:cs="Calibri"/>
      <w:noProof/>
    </w:rPr>
  </w:style>
  <w:style w:type="character" w:styleId="af">
    <w:name w:val="Hyperlink"/>
    <w:basedOn w:val="a0"/>
    <w:uiPriority w:val="99"/>
    <w:unhideWhenUsed/>
    <w:rsid w:val="005B3594"/>
    <w:rPr>
      <w:color w:val="0000FF" w:themeColor="hyperlink"/>
      <w:u w:val="single"/>
    </w:rPr>
  </w:style>
  <w:style w:type="character" w:customStyle="1" w:styleId="text-bold">
    <w:name w:val="text-bold"/>
    <w:basedOn w:val="a0"/>
    <w:rsid w:val="00444300"/>
  </w:style>
  <w:style w:type="character" w:customStyle="1" w:styleId="skimlinks-unlinked">
    <w:name w:val="skimlinks-unlinked"/>
    <w:basedOn w:val="a0"/>
    <w:rsid w:val="001E7AE0"/>
  </w:style>
  <w:style w:type="paragraph" w:styleId="af0">
    <w:name w:val="header"/>
    <w:basedOn w:val="a"/>
    <w:link w:val="af1"/>
    <w:uiPriority w:val="99"/>
    <w:unhideWhenUsed/>
    <w:rsid w:val="00893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893BD9"/>
  </w:style>
  <w:style w:type="paragraph" w:styleId="af2">
    <w:name w:val="footer"/>
    <w:basedOn w:val="a"/>
    <w:link w:val="af3"/>
    <w:uiPriority w:val="99"/>
    <w:unhideWhenUsed/>
    <w:rsid w:val="00893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893BD9"/>
  </w:style>
  <w:style w:type="paragraph" w:customStyle="1" w:styleId="Pa33">
    <w:name w:val="Pa3+3"/>
    <w:basedOn w:val="a"/>
    <w:next w:val="a"/>
    <w:uiPriority w:val="99"/>
    <w:rsid w:val="00615894"/>
    <w:pPr>
      <w:autoSpaceDE w:val="0"/>
      <w:autoSpaceDN w:val="0"/>
      <w:adjustRightInd w:val="0"/>
      <w:spacing w:after="0" w:line="241" w:lineRule="atLeast"/>
    </w:pPr>
    <w:rPr>
      <w:rFonts w:ascii="Garamond Premr Pro" w:hAnsi="Garamond Premr Pro"/>
      <w:sz w:val="24"/>
      <w:szCs w:val="24"/>
    </w:rPr>
  </w:style>
  <w:style w:type="character" w:styleId="af4">
    <w:name w:val="Placeholder Text"/>
    <w:basedOn w:val="a0"/>
    <w:uiPriority w:val="99"/>
    <w:semiHidden/>
    <w:rsid w:val="00BE23B6"/>
    <w:rPr>
      <w:color w:val="808080"/>
    </w:rPr>
  </w:style>
  <w:style w:type="character" w:customStyle="1" w:styleId="A53">
    <w:name w:val="A5+3"/>
    <w:uiPriority w:val="99"/>
    <w:rsid w:val="006130D6"/>
    <w:rPr>
      <w:rFonts w:ascii="DB ThaiText X"/>
      <w:b/>
      <w:bCs/>
      <w:color w:val="000000"/>
      <w:sz w:val="32"/>
      <w:szCs w:val="32"/>
    </w:rPr>
  </w:style>
  <w:style w:type="character" w:customStyle="1" w:styleId="A00">
    <w:name w:val="A0"/>
    <w:uiPriority w:val="99"/>
    <w:rsid w:val="006B5FFC"/>
    <w:rPr>
      <w:rFonts w:ascii="UPC-Dillenia"/>
      <w:color w:val="000000"/>
      <w:sz w:val="30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6E407E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633098"/>
  </w:style>
  <w:style w:type="table" w:customStyle="1" w:styleId="10">
    <w:name w:val="เส้นตาราง1"/>
    <w:basedOn w:val="a1"/>
    <w:next w:val="a5"/>
    <w:uiPriority w:val="59"/>
    <w:rsid w:val="00633098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233B3A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91"/>
  </w:style>
  <w:style w:type="paragraph" w:styleId="2">
    <w:name w:val="heading 2"/>
    <w:basedOn w:val="a"/>
    <w:link w:val="20"/>
    <w:uiPriority w:val="9"/>
    <w:qFormat/>
    <w:rsid w:val="006E407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12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51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17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754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zh-CN"/>
    </w:rPr>
  </w:style>
  <w:style w:type="character" w:styleId="a8">
    <w:name w:val="Strong"/>
    <w:basedOn w:val="a0"/>
    <w:uiPriority w:val="22"/>
    <w:qFormat/>
    <w:rsid w:val="003847DD"/>
    <w:rPr>
      <w:b/>
      <w:bCs/>
    </w:rPr>
  </w:style>
  <w:style w:type="character" w:customStyle="1" w:styleId="apple-converted-space">
    <w:name w:val="apple-converted-space"/>
    <w:basedOn w:val="a0"/>
    <w:rsid w:val="003847DD"/>
  </w:style>
  <w:style w:type="paragraph" w:styleId="a9">
    <w:name w:val="endnote text"/>
    <w:basedOn w:val="a"/>
    <w:link w:val="aa"/>
    <w:uiPriority w:val="99"/>
    <w:semiHidden/>
    <w:unhideWhenUsed/>
    <w:rsid w:val="005E5B2B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อ้างอิงท้ายเรื่อง อักขระ"/>
    <w:basedOn w:val="a0"/>
    <w:link w:val="a9"/>
    <w:uiPriority w:val="99"/>
    <w:semiHidden/>
    <w:rsid w:val="005E5B2B"/>
    <w:rPr>
      <w:sz w:val="20"/>
      <w:szCs w:val="25"/>
    </w:rPr>
  </w:style>
  <w:style w:type="character" w:styleId="ab">
    <w:name w:val="endnote reference"/>
    <w:basedOn w:val="a0"/>
    <w:uiPriority w:val="99"/>
    <w:semiHidden/>
    <w:unhideWhenUsed/>
    <w:rsid w:val="005E5B2B"/>
    <w:rPr>
      <w:sz w:val="32"/>
      <w:szCs w:val="32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E5B2B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5E5B2B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5E5B2B"/>
    <w:rPr>
      <w:sz w:val="32"/>
      <w:szCs w:val="32"/>
      <w:vertAlign w:val="superscript"/>
    </w:rPr>
  </w:style>
  <w:style w:type="paragraph" w:customStyle="1" w:styleId="EndNoteBibliographyTitle">
    <w:name w:val="EndNote Bibliography Title"/>
    <w:basedOn w:val="a"/>
    <w:link w:val="EndNoteBibliographyTitle0"/>
    <w:rsid w:val="005B359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5B3594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5B3594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0">
    <w:name w:val="EndNote Bibliography อักขระ"/>
    <w:basedOn w:val="a0"/>
    <w:link w:val="EndNoteBibliography"/>
    <w:rsid w:val="005B3594"/>
    <w:rPr>
      <w:rFonts w:ascii="Calibri" w:hAnsi="Calibri" w:cs="Calibri"/>
      <w:noProof/>
    </w:rPr>
  </w:style>
  <w:style w:type="character" w:styleId="af">
    <w:name w:val="Hyperlink"/>
    <w:basedOn w:val="a0"/>
    <w:uiPriority w:val="99"/>
    <w:unhideWhenUsed/>
    <w:rsid w:val="005B3594"/>
    <w:rPr>
      <w:color w:val="0000FF" w:themeColor="hyperlink"/>
      <w:u w:val="single"/>
    </w:rPr>
  </w:style>
  <w:style w:type="character" w:customStyle="1" w:styleId="text-bold">
    <w:name w:val="text-bold"/>
    <w:basedOn w:val="a0"/>
    <w:rsid w:val="00444300"/>
  </w:style>
  <w:style w:type="character" w:customStyle="1" w:styleId="skimlinks-unlinked">
    <w:name w:val="skimlinks-unlinked"/>
    <w:basedOn w:val="a0"/>
    <w:rsid w:val="001E7AE0"/>
  </w:style>
  <w:style w:type="paragraph" w:styleId="af0">
    <w:name w:val="header"/>
    <w:basedOn w:val="a"/>
    <w:link w:val="af1"/>
    <w:uiPriority w:val="99"/>
    <w:unhideWhenUsed/>
    <w:rsid w:val="00893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893BD9"/>
  </w:style>
  <w:style w:type="paragraph" w:styleId="af2">
    <w:name w:val="footer"/>
    <w:basedOn w:val="a"/>
    <w:link w:val="af3"/>
    <w:uiPriority w:val="99"/>
    <w:unhideWhenUsed/>
    <w:rsid w:val="00893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893BD9"/>
  </w:style>
  <w:style w:type="paragraph" w:customStyle="1" w:styleId="Pa33">
    <w:name w:val="Pa3+3"/>
    <w:basedOn w:val="a"/>
    <w:next w:val="a"/>
    <w:uiPriority w:val="99"/>
    <w:rsid w:val="00615894"/>
    <w:pPr>
      <w:autoSpaceDE w:val="0"/>
      <w:autoSpaceDN w:val="0"/>
      <w:adjustRightInd w:val="0"/>
      <w:spacing w:after="0" w:line="241" w:lineRule="atLeast"/>
    </w:pPr>
    <w:rPr>
      <w:rFonts w:ascii="Garamond Premr Pro" w:hAnsi="Garamond Premr Pro"/>
      <w:sz w:val="24"/>
      <w:szCs w:val="24"/>
    </w:rPr>
  </w:style>
  <w:style w:type="character" w:styleId="af4">
    <w:name w:val="Placeholder Text"/>
    <w:basedOn w:val="a0"/>
    <w:uiPriority w:val="99"/>
    <w:semiHidden/>
    <w:rsid w:val="00BE23B6"/>
    <w:rPr>
      <w:color w:val="808080"/>
    </w:rPr>
  </w:style>
  <w:style w:type="character" w:customStyle="1" w:styleId="A53">
    <w:name w:val="A5+3"/>
    <w:uiPriority w:val="99"/>
    <w:rsid w:val="006130D6"/>
    <w:rPr>
      <w:rFonts w:ascii="DB ThaiText X"/>
      <w:b/>
      <w:bCs/>
      <w:color w:val="000000"/>
      <w:sz w:val="32"/>
      <w:szCs w:val="32"/>
    </w:rPr>
  </w:style>
  <w:style w:type="character" w:customStyle="1" w:styleId="A00">
    <w:name w:val="A0"/>
    <w:uiPriority w:val="99"/>
    <w:rsid w:val="006B5FFC"/>
    <w:rPr>
      <w:rFonts w:ascii="UPC-Dillenia"/>
      <w:color w:val="000000"/>
      <w:sz w:val="30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6E407E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633098"/>
  </w:style>
  <w:style w:type="table" w:customStyle="1" w:styleId="10">
    <w:name w:val="เส้นตาราง1"/>
    <w:basedOn w:val="a1"/>
    <w:next w:val="a5"/>
    <w:uiPriority w:val="59"/>
    <w:rsid w:val="00633098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233B3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4B11-6C7C-4DA9-87D5-32F161FC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Somjit</dc:creator>
  <cp:lastModifiedBy>Somjit</cp:lastModifiedBy>
  <cp:revision>35</cp:revision>
  <cp:lastPrinted>2015-10-21T07:42:00Z</cp:lastPrinted>
  <dcterms:created xsi:type="dcterms:W3CDTF">2015-10-17T01:28:00Z</dcterms:created>
  <dcterms:modified xsi:type="dcterms:W3CDTF">2015-10-21T07:48:00Z</dcterms:modified>
</cp:coreProperties>
</file>